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CA4C" w14:textId="7D08F023" w:rsidR="00AC289D" w:rsidRPr="00F863B3" w:rsidRDefault="00F863B3" w:rsidP="003C3780">
      <w:pPr>
        <w:pStyle w:val="Heading1"/>
        <w:rPr>
          <w:rFonts w:ascii="Cambria" w:hAnsi="Cambria"/>
          <w:sz w:val="24"/>
        </w:rPr>
      </w:pPr>
      <w:r w:rsidRPr="00F863B3">
        <w:rPr>
          <w:rFonts w:ascii="Cambria" w:hAnsi="Cambria"/>
          <w:sz w:val="24"/>
        </w:rPr>
        <w:t>Matthew 16:13-26</w:t>
      </w:r>
      <w:r w:rsidR="005112F7" w:rsidRPr="00F863B3">
        <w:rPr>
          <w:rFonts w:ascii="Cambria" w:hAnsi="Cambria"/>
          <w:sz w:val="24"/>
        </w:rPr>
        <w:tab/>
      </w:r>
      <w:r w:rsidR="005112F7" w:rsidRPr="00F863B3">
        <w:rPr>
          <w:rFonts w:ascii="Cambria" w:hAnsi="Cambria"/>
          <w:sz w:val="24"/>
        </w:rPr>
        <w:tab/>
      </w:r>
      <w:r w:rsidR="005112F7" w:rsidRPr="00F863B3">
        <w:rPr>
          <w:rFonts w:ascii="Cambria" w:hAnsi="Cambria"/>
          <w:sz w:val="24"/>
        </w:rPr>
        <w:tab/>
      </w:r>
      <w:r w:rsidR="005112F7" w:rsidRPr="00F863B3">
        <w:rPr>
          <w:rFonts w:ascii="Cambria" w:hAnsi="Cambria"/>
          <w:sz w:val="24"/>
        </w:rPr>
        <w:tab/>
      </w:r>
      <w:r w:rsidR="00292E80" w:rsidRPr="00F863B3">
        <w:rPr>
          <w:rFonts w:ascii="Cambria" w:hAnsi="Cambria"/>
          <w:sz w:val="24"/>
        </w:rPr>
        <w:t xml:space="preserve"> </w:t>
      </w:r>
      <w:r w:rsidR="002F0386" w:rsidRPr="00F863B3">
        <w:rPr>
          <w:rFonts w:ascii="Cambria" w:hAnsi="Cambria"/>
          <w:sz w:val="24"/>
        </w:rPr>
        <w:t xml:space="preserve">        </w:t>
      </w:r>
      <w:r w:rsidR="00A04629" w:rsidRPr="00F863B3">
        <w:rPr>
          <w:rFonts w:ascii="Cambria" w:hAnsi="Cambria"/>
          <w:sz w:val="24"/>
        </w:rPr>
        <w:t xml:space="preserve"> </w:t>
      </w:r>
      <w:r w:rsidR="00292E80" w:rsidRPr="00F863B3">
        <w:rPr>
          <w:rFonts w:ascii="Cambria" w:hAnsi="Cambria"/>
          <w:sz w:val="24"/>
        </w:rPr>
        <w:tab/>
        <w:t xml:space="preserve"> </w:t>
      </w:r>
      <w:r w:rsidR="00720CBF" w:rsidRPr="00F863B3">
        <w:rPr>
          <w:rFonts w:ascii="Cambria" w:hAnsi="Cambria"/>
          <w:sz w:val="24"/>
        </w:rPr>
        <w:t xml:space="preserve">     </w:t>
      </w:r>
      <w:r w:rsidR="002655FF" w:rsidRPr="00F863B3">
        <w:rPr>
          <w:rFonts w:ascii="Cambria" w:hAnsi="Cambria"/>
          <w:sz w:val="24"/>
        </w:rPr>
        <w:tab/>
      </w:r>
      <w:r w:rsidR="002655FF" w:rsidRPr="00F863B3">
        <w:rPr>
          <w:rFonts w:ascii="Cambria" w:hAnsi="Cambria"/>
          <w:sz w:val="24"/>
        </w:rPr>
        <w:tab/>
      </w:r>
      <w:r w:rsidR="002655FF" w:rsidRPr="00F863B3">
        <w:rPr>
          <w:rFonts w:ascii="Cambria" w:hAnsi="Cambria"/>
          <w:sz w:val="24"/>
        </w:rPr>
        <w:tab/>
      </w:r>
      <w:r w:rsidR="002655FF" w:rsidRPr="00F863B3">
        <w:rPr>
          <w:rFonts w:ascii="Cambria" w:hAnsi="Cambria"/>
          <w:sz w:val="24"/>
        </w:rPr>
        <w:tab/>
        <w:t xml:space="preserve">           </w:t>
      </w:r>
      <w:r w:rsidRPr="00F863B3">
        <w:rPr>
          <w:rFonts w:ascii="Cambria" w:hAnsi="Cambria"/>
          <w:sz w:val="24"/>
        </w:rPr>
        <w:t>February 4, 2018</w:t>
      </w:r>
      <w:r w:rsidR="002B4A69" w:rsidRPr="00F863B3">
        <w:rPr>
          <w:rFonts w:ascii="Cambria" w:hAnsi="Cambria"/>
          <w:sz w:val="24"/>
        </w:rPr>
        <w:t xml:space="preserve">            </w:t>
      </w:r>
    </w:p>
    <w:p w14:paraId="01CEC870" w14:textId="77777777" w:rsidR="00851948" w:rsidRPr="00F863B3" w:rsidRDefault="00851948" w:rsidP="00215AB4">
      <w:pPr>
        <w:jc w:val="center"/>
        <w:rPr>
          <w:rFonts w:ascii="Cambria" w:hAnsi="Cambria"/>
          <w:i/>
        </w:rPr>
      </w:pPr>
    </w:p>
    <w:p w14:paraId="2D126998" w14:textId="3B2A84E6" w:rsidR="003011B3" w:rsidRPr="00F863B3" w:rsidRDefault="00F863B3" w:rsidP="00215AB4">
      <w:pPr>
        <w:jc w:val="center"/>
        <w:rPr>
          <w:rFonts w:ascii="Cambria" w:hAnsi="Cambria"/>
          <w:i/>
        </w:rPr>
      </w:pPr>
      <w:r>
        <w:rPr>
          <w:rFonts w:ascii="Cambria" w:hAnsi="Cambria"/>
          <w:i/>
        </w:rPr>
        <w:t>The Invisible Battle, Part 4</w:t>
      </w:r>
    </w:p>
    <w:p w14:paraId="6F5E825B" w14:textId="089D0D76" w:rsidR="003011B3" w:rsidRPr="00F863B3" w:rsidRDefault="000A4A8D" w:rsidP="00E47CD6">
      <w:pPr>
        <w:jc w:val="center"/>
        <w:rPr>
          <w:rFonts w:ascii="Cambria" w:hAnsi="Cambria"/>
        </w:rPr>
      </w:pPr>
      <w:r w:rsidRPr="00F863B3">
        <w:rPr>
          <w:rFonts w:ascii="Cambria" w:hAnsi="Cambria"/>
        </w:rPr>
        <w:t>Rev. Meagan M. Boozer</w:t>
      </w:r>
    </w:p>
    <w:p w14:paraId="226DC74B" w14:textId="77777777" w:rsidR="006F3B3A" w:rsidRPr="00F863B3" w:rsidRDefault="002655FF" w:rsidP="00C327FF">
      <w:pPr>
        <w:rPr>
          <w:rFonts w:ascii="Cambria" w:hAnsi="Cambria"/>
        </w:rPr>
      </w:pPr>
      <w:r w:rsidRPr="00F863B3">
        <w:rPr>
          <w:rFonts w:ascii="Cambria" w:hAnsi="Cambria"/>
        </w:rPr>
        <w:tab/>
      </w:r>
    </w:p>
    <w:p w14:paraId="1B31441A" w14:textId="43D7AD80" w:rsidR="00AD5C78" w:rsidRPr="003C4345" w:rsidRDefault="006F3B3A" w:rsidP="003C4345">
      <w:pPr>
        <w:rPr>
          <w:rFonts w:ascii="Cambria" w:hAnsi="Cambria"/>
        </w:rPr>
      </w:pPr>
      <w:r w:rsidRPr="00F863B3">
        <w:rPr>
          <w:rFonts w:ascii="Cambria" w:hAnsi="Cambria"/>
        </w:rPr>
        <w:tab/>
      </w:r>
      <w:r w:rsidR="00F863B3" w:rsidRPr="003C4345">
        <w:rPr>
          <w:rFonts w:ascii="Cambria" w:hAnsi="Cambria"/>
        </w:rPr>
        <w:t xml:space="preserve">Here we go with part 4 of this sermon series entitled </w:t>
      </w:r>
      <w:r w:rsidRPr="003C4345">
        <w:rPr>
          <w:rFonts w:ascii="Cambria" w:hAnsi="Cambria"/>
          <w:i/>
        </w:rPr>
        <w:t>The Invisible Battle</w:t>
      </w:r>
      <w:r w:rsidRPr="003C4345">
        <w:rPr>
          <w:rFonts w:ascii="Cambria" w:hAnsi="Cambria"/>
        </w:rPr>
        <w:t xml:space="preserve">.  </w:t>
      </w:r>
      <w:r w:rsidR="00F863B3" w:rsidRPr="003C4345">
        <w:rPr>
          <w:rFonts w:ascii="Cambria" w:hAnsi="Cambria"/>
        </w:rPr>
        <w:t>Every follower of Jesus Christ is in a battle with the powers of darkness every single day.  Will we have victory and be part of building the Kingdom of God, or will we find ourselves dazed and confused and discouraged because things aren’t going our way?  Today we are going to look at an encounter Jesus had with his disciple, Peter, that I hope and believe will help us become more alert and aware of the tactics the devil uses to get us off course and become ineffective in our walk of faith.  Let’s pray:</w:t>
      </w:r>
    </w:p>
    <w:p w14:paraId="4427E65C" w14:textId="6F60C282" w:rsidR="00F863B3" w:rsidRPr="003C4345" w:rsidRDefault="00F863B3" w:rsidP="003C4345">
      <w:pPr>
        <w:rPr>
          <w:rFonts w:ascii="Cambria" w:hAnsi="Cambria"/>
          <w:i/>
        </w:rPr>
      </w:pPr>
      <w:r w:rsidRPr="003C4345">
        <w:rPr>
          <w:rFonts w:ascii="Cambria" w:hAnsi="Cambria"/>
        </w:rPr>
        <w:tab/>
      </w:r>
      <w:r w:rsidRPr="003C4345">
        <w:rPr>
          <w:rFonts w:ascii="Cambria" w:hAnsi="Cambria"/>
          <w:i/>
        </w:rPr>
        <w:t xml:space="preserve">Thank you, Gracious God, for giving us your words of love &amp; instruction in the Bible.  Thank you for speaking to us in such clear words.  May we choose now to listen carefully to what you have to teach us and reject other thoughts that try to distract us.  Thank you for the helmet of salvation.  We put it on now with grateful hearts.  This we pray in the name of the Father, the Son, and the Holy Spirit.  Amen. </w:t>
      </w:r>
    </w:p>
    <w:p w14:paraId="272F0AAF" w14:textId="56A3784C" w:rsidR="0058732A" w:rsidRPr="003C4345" w:rsidRDefault="00F863B3" w:rsidP="003C4345">
      <w:pPr>
        <w:ind w:firstLine="720"/>
        <w:rPr>
          <w:rFonts w:ascii="Cambria" w:hAnsi="Cambria"/>
        </w:rPr>
      </w:pPr>
      <w:r w:rsidRPr="003C4345">
        <w:rPr>
          <w:rFonts w:ascii="Cambria" w:hAnsi="Cambria"/>
        </w:rPr>
        <w:t xml:space="preserve">Throughout Jesus’ ministry he had people who were accusing him of all sorts of evil things.  Some of the </w:t>
      </w:r>
      <w:r w:rsidR="00E65DE8" w:rsidRPr="003C4345">
        <w:rPr>
          <w:rFonts w:ascii="Cambria" w:hAnsi="Cambria"/>
        </w:rPr>
        <w:t xml:space="preserve">Jewish teachers of the law said (in chapter 9) that </w:t>
      </w:r>
      <w:r w:rsidR="00E65DE8" w:rsidRPr="003C4345">
        <w:rPr>
          <w:rFonts w:ascii="Cambria" w:hAnsi="Cambria"/>
          <w:i/>
        </w:rPr>
        <w:t>“This fellow is blaspheming!”</w:t>
      </w:r>
      <w:r w:rsidR="00E65DE8" w:rsidRPr="003C4345">
        <w:rPr>
          <w:rFonts w:ascii="Cambria" w:hAnsi="Cambria"/>
        </w:rPr>
        <w:t xml:space="preserve">  “He’s lying!  He’s pretending to be God!”  To which Jesus asked, </w:t>
      </w:r>
      <w:r w:rsidR="00E65DE8" w:rsidRPr="003C4345">
        <w:rPr>
          <w:rFonts w:ascii="Cambria" w:hAnsi="Cambria"/>
          <w:i/>
        </w:rPr>
        <w:t>“Why do you entertain evil thoughts in your hearts?”</w:t>
      </w:r>
      <w:r w:rsidR="00E65DE8" w:rsidRPr="003C4345">
        <w:rPr>
          <w:rFonts w:ascii="Cambria" w:hAnsi="Cambria"/>
        </w:rPr>
        <w:t xml:space="preserve">  (</w:t>
      </w:r>
      <w:r w:rsidR="00810DB3">
        <w:rPr>
          <w:rFonts w:ascii="Cambria" w:hAnsi="Cambria"/>
        </w:rPr>
        <w:t xml:space="preserve">Matthew </w:t>
      </w:r>
      <w:r w:rsidR="00E65DE8" w:rsidRPr="003C4345">
        <w:rPr>
          <w:rFonts w:ascii="Cambria" w:hAnsi="Cambria"/>
        </w:rPr>
        <w:t xml:space="preserve">9:4).  Good question.  Why, when a thought comes into our minds that we know is not from God because it is not honoring to Him and compassionate towards others, why do we entertain that thought?  When I entertain </w:t>
      </w:r>
      <w:r w:rsidR="0058732A" w:rsidRPr="003C4345">
        <w:rPr>
          <w:rFonts w:ascii="Cambria" w:hAnsi="Cambria"/>
        </w:rPr>
        <w:t>guests at my home I ask them in, I serve them, I interact with them, I spend time with them.  Why would I want to entertain evil thoughts?  Letting them in, serving them, interacting with them, spending time with them?  Jesus asked the teachers of the law, “Why do you do this?”  It’s a question and a challenge for us too!  When evil thoughts come in, thoughts that tear down the goodness and glory of God, and thoughts that tear down the value of others made in the image of God, do not entertain such thoughts.  Do not let those thoughts pull up to the table of your mind.  Sometimes when thoughts such as these come into my mind I have to say out loud, “No!” while I shake my head as if to shake them off and out!</w:t>
      </w:r>
      <w:r w:rsidR="00A26A81" w:rsidRPr="003C4345">
        <w:rPr>
          <w:rFonts w:ascii="Cambria" w:hAnsi="Cambria"/>
        </w:rPr>
        <w:t xml:space="preserve">  Some of the </w:t>
      </w:r>
      <w:r w:rsidR="0058732A" w:rsidRPr="003C4345">
        <w:rPr>
          <w:rFonts w:ascii="Cambria" w:hAnsi="Cambria"/>
        </w:rPr>
        <w:t>Jewish le</w:t>
      </w:r>
      <w:r w:rsidR="00A26A81" w:rsidRPr="003C4345">
        <w:rPr>
          <w:rFonts w:ascii="Cambria" w:hAnsi="Cambria"/>
        </w:rPr>
        <w:t xml:space="preserve">aders and teachers of the law said about Jesus, </w:t>
      </w:r>
      <w:r w:rsidR="0058732A" w:rsidRPr="003C4345">
        <w:rPr>
          <w:rFonts w:ascii="Cambria" w:hAnsi="Cambria"/>
        </w:rPr>
        <w:t>“He is blaspheming!”  “He’s a liar!”  And in v. 34 they accused Jesus of being manipulated or controlled by the prince of demons (Satan) because he was able to heal a demon-possessed man!</w:t>
      </w:r>
      <w:r w:rsidR="00A26A81" w:rsidRPr="003C4345">
        <w:rPr>
          <w:rFonts w:ascii="Cambria" w:hAnsi="Cambria"/>
        </w:rPr>
        <w:t xml:space="preserve">  Talk about entertaining evil thoughts!</w:t>
      </w:r>
    </w:p>
    <w:p w14:paraId="2FCB7386" w14:textId="5100BB28" w:rsidR="00E96846" w:rsidRPr="003C4345" w:rsidRDefault="0058732A" w:rsidP="003C4345">
      <w:pPr>
        <w:ind w:firstLine="720"/>
        <w:rPr>
          <w:rFonts w:ascii="Cambria" w:hAnsi="Cambria"/>
        </w:rPr>
      </w:pPr>
      <w:r w:rsidRPr="003C4345">
        <w:rPr>
          <w:rFonts w:ascii="Cambria" w:hAnsi="Cambria"/>
        </w:rPr>
        <w:t>Have you ever been accused of being something or saying something or doing some</w:t>
      </w:r>
      <w:r w:rsidR="00A26A81" w:rsidRPr="003C4345">
        <w:rPr>
          <w:rFonts w:ascii="Cambria" w:hAnsi="Cambria"/>
        </w:rPr>
        <w:t xml:space="preserve">thing that simply wasn’t true?  </w:t>
      </w:r>
      <w:r w:rsidRPr="003C4345">
        <w:rPr>
          <w:rFonts w:ascii="Cambria" w:hAnsi="Cambria"/>
        </w:rPr>
        <w:t xml:space="preserve">You know what you said or what you did, but the other person </w:t>
      </w:r>
      <w:r w:rsidR="00A26A81" w:rsidRPr="003C4345">
        <w:rPr>
          <w:rFonts w:ascii="Cambria" w:hAnsi="Cambria"/>
        </w:rPr>
        <w:t>was convinced that you were lying!</w:t>
      </w:r>
      <w:r w:rsidRPr="003C4345">
        <w:rPr>
          <w:rFonts w:ascii="Cambria" w:hAnsi="Cambria"/>
        </w:rPr>
        <w:t xml:space="preserve">  It is a very frustrating thing to happen, isn’t it?  You know you are on the side of truth but it’s as if you are talking to a brick wall to try to defend yourself.  </w:t>
      </w:r>
    </w:p>
    <w:p w14:paraId="0A526724" w14:textId="1B966D40" w:rsidR="00E96846" w:rsidRPr="003C4345" w:rsidRDefault="00E96846" w:rsidP="003C4345">
      <w:pPr>
        <w:pStyle w:val="ListParagraph"/>
        <w:numPr>
          <w:ilvl w:val="0"/>
          <w:numId w:val="30"/>
        </w:numPr>
        <w:rPr>
          <w:rFonts w:ascii="Cambria" w:hAnsi="Cambria"/>
        </w:rPr>
      </w:pPr>
      <w:r w:rsidRPr="003C4345">
        <w:rPr>
          <w:rFonts w:ascii="Cambria" w:hAnsi="Cambria"/>
        </w:rPr>
        <w:t>You are accused of cheating on a test.  You did not cheat.  You know you didn’t.  Not one little peek.  But you are not believed and you get a big fat ‘F’ on your test for cheating.</w:t>
      </w:r>
      <w:r w:rsidR="0058732A" w:rsidRPr="003C4345">
        <w:rPr>
          <w:rFonts w:ascii="Cambria" w:hAnsi="Cambria"/>
        </w:rPr>
        <w:t xml:space="preserve"> </w:t>
      </w:r>
    </w:p>
    <w:p w14:paraId="6562C7A1" w14:textId="77777777" w:rsidR="00E96846" w:rsidRPr="003C4345" w:rsidRDefault="00E96846" w:rsidP="003C4345">
      <w:pPr>
        <w:pStyle w:val="ListParagraph"/>
        <w:numPr>
          <w:ilvl w:val="0"/>
          <w:numId w:val="30"/>
        </w:numPr>
        <w:rPr>
          <w:rFonts w:ascii="Cambria" w:hAnsi="Cambria"/>
        </w:rPr>
      </w:pPr>
      <w:r w:rsidRPr="003C4345">
        <w:rPr>
          <w:rFonts w:ascii="Cambria" w:hAnsi="Cambria"/>
        </w:rPr>
        <w:t>You are accused of being unfaithful to your spouse or your boyfriend or girlfriend.  You haven’t been unfaithful, but you are being accused and your relationship is on the edge of breaking.</w:t>
      </w:r>
    </w:p>
    <w:p w14:paraId="67D8BFD5" w14:textId="77777777" w:rsidR="00A26A81" w:rsidRPr="003C4345" w:rsidRDefault="00E96846" w:rsidP="003C4345">
      <w:pPr>
        <w:pStyle w:val="ListParagraph"/>
        <w:numPr>
          <w:ilvl w:val="0"/>
          <w:numId w:val="30"/>
        </w:numPr>
        <w:rPr>
          <w:rFonts w:ascii="Cambria" w:hAnsi="Cambria"/>
        </w:rPr>
      </w:pPr>
      <w:r w:rsidRPr="003C4345">
        <w:rPr>
          <w:rFonts w:ascii="Cambria" w:hAnsi="Cambria"/>
        </w:rPr>
        <w:t xml:space="preserve">Someone broke the lamp.  You know it wasn’t you, but your parents are convinced it was you.  </w:t>
      </w:r>
    </w:p>
    <w:p w14:paraId="54278920" w14:textId="483BA765" w:rsidR="00E96846" w:rsidRPr="003C4345" w:rsidRDefault="00E96846" w:rsidP="003C4345">
      <w:pPr>
        <w:rPr>
          <w:rFonts w:ascii="Cambria" w:hAnsi="Cambria"/>
        </w:rPr>
      </w:pPr>
      <w:r w:rsidRPr="003C4345">
        <w:rPr>
          <w:rFonts w:ascii="Cambria" w:hAnsi="Cambria"/>
        </w:rPr>
        <w:t>What can you do when you simply are not believed?  You know what’s true but the truth is being rejected!</w:t>
      </w:r>
      <w:r w:rsidR="00A26A81" w:rsidRPr="003C4345">
        <w:rPr>
          <w:rFonts w:ascii="Cambria" w:hAnsi="Cambria"/>
        </w:rPr>
        <w:t xml:space="preserve">  </w:t>
      </w:r>
      <w:r w:rsidRPr="003C4345">
        <w:rPr>
          <w:rFonts w:ascii="Cambria" w:hAnsi="Cambria"/>
        </w:rPr>
        <w:t xml:space="preserve">My last call in Shippensburg as an associate pastor was a partnership in ministry with a senior Pastor who was not just a colleague in ministry but whose whole family had become friends with my whole family.  It was a lovely, exciting, spirit-enriching time in my life.  But then one day things started going wrong.  One day it was all good, the next day there was a dark cloud that I couldn’t understand.  My colleague and friend became convinced that I wanted his job, that I wanted his position, that somehow I wanted more than I had.  I didn’t!  I loved where I was and what I was doing and the people I was with!  But no amount of words could convince him </w:t>
      </w:r>
      <w:r w:rsidR="00EB56CE" w:rsidRPr="003C4345">
        <w:rPr>
          <w:rFonts w:ascii="Cambria" w:hAnsi="Cambria"/>
        </w:rPr>
        <w:t xml:space="preserve">that </w:t>
      </w:r>
      <w:r w:rsidRPr="003C4345">
        <w:rPr>
          <w:rFonts w:ascii="Cambria" w:hAnsi="Cambria"/>
        </w:rPr>
        <w:t xml:space="preserve">what he had </w:t>
      </w:r>
      <w:r w:rsidRPr="003C4345">
        <w:rPr>
          <w:rFonts w:ascii="Cambria" w:hAnsi="Cambria"/>
        </w:rPr>
        <w:lastRenderedPageBreak/>
        <w:t xml:space="preserve">decided to entertain in his </w:t>
      </w:r>
      <w:r w:rsidR="00EB56CE" w:rsidRPr="003C4345">
        <w:rPr>
          <w:rFonts w:ascii="Cambria" w:hAnsi="Cambria"/>
        </w:rPr>
        <w:t xml:space="preserve">mind wasn’t true.  Eventually I had to walk away.  </w:t>
      </w:r>
      <w:r w:rsidR="00810DB3">
        <w:rPr>
          <w:rFonts w:ascii="Cambria" w:hAnsi="Cambria"/>
        </w:rPr>
        <w:t>It was one of the most painful times of my life.</w:t>
      </w:r>
    </w:p>
    <w:p w14:paraId="63923F49" w14:textId="01F8AEE4" w:rsidR="00EB56CE" w:rsidRPr="003C4345" w:rsidRDefault="00EB56CE" w:rsidP="003C4345">
      <w:pPr>
        <w:rPr>
          <w:rFonts w:ascii="Cambria" w:hAnsi="Cambria"/>
        </w:rPr>
      </w:pPr>
      <w:r w:rsidRPr="003C4345">
        <w:rPr>
          <w:rFonts w:ascii="Cambria" w:hAnsi="Cambria"/>
        </w:rPr>
        <w:tab/>
        <w:t>In chapter 16 of Matthew’s gospel we read the story of Jesus and his disciples at Caesarea Philippi, and something like we’ve been talking about happened between Jesus and Peter.  Let’s take a look together:</w:t>
      </w:r>
    </w:p>
    <w:p w14:paraId="28B7AF45" w14:textId="0BDBED6C" w:rsidR="00EB56CE" w:rsidRPr="003C4345" w:rsidRDefault="00EB56CE" w:rsidP="003C4345">
      <w:pPr>
        <w:rPr>
          <w:rFonts w:ascii="Cambria" w:hAnsi="Cambria"/>
          <w:i/>
        </w:rPr>
      </w:pPr>
      <w:r w:rsidRPr="003C4345">
        <w:rPr>
          <w:rFonts w:ascii="Cambria" w:hAnsi="Cambria"/>
        </w:rPr>
        <w:tab/>
      </w:r>
      <w:r w:rsidRPr="003C4345">
        <w:rPr>
          <w:rFonts w:ascii="Cambria" w:hAnsi="Cambria"/>
          <w:b/>
          <w:bCs/>
          <w:i/>
          <w:vertAlign w:val="superscript"/>
        </w:rPr>
        <w:t>13 </w:t>
      </w:r>
      <w:r w:rsidRPr="003C4345">
        <w:rPr>
          <w:rFonts w:ascii="Cambria" w:hAnsi="Cambria"/>
          <w:i/>
        </w:rPr>
        <w:t>Now when Jesus came into the district of Caesarea Philippi, he asked his disciples, “Who do people say that the Son of Man is?” </w:t>
      </w:r>
      <w:r w:rsidRPr="003C4345">
        <w:rPr>
          <w:rFonts w:ascii="Cambria" w:hAnsi="Cambria"/>
          <w:b/>
          <w:bCs/>
          <w:i/>
          <w:vertAlign w:val="superscript"/>
        </w:rPr>
        <w:t>14 </w:t>
      </w:r>
      <w:r w:rsidRPr="003C4345">
        <w:rPr>
          <w:rFonts w:ascii="Cambria" w:hAnsi="Cambria"/>
          <w:i/>
        </w:rPr>
        <w:t>And they said, “Some say John the Baptist, but others Elijah, and still others Jeremiah or one of the prophets.” </w:t>
      </w:r>
      <w:r w:rsidRPr="003C4345">
        <w:rPr>
          <w:rFonts w:ascii="Cambria" w:hAnsi="Cambria"/>
          <w:b/>
          <w:bCs/>
          <w:i/>
          <w:vertAlign w:val="superscript"/>
        </w:rPr>
        <w:t>15 </w:t>
      </w:r>
      <w:r w:rsidRPr="003C4345">
        <w:rPr>
          <w:rFonts w:ascii="Cambria" w:hAnsi="Cambria"/>
          <w:i/>
        </w:rPr>
        <w:t>He said to t</w:t>
      </w:r>
      <w:r w:rsidR="0097244F" w:rsidRPr="003C4345">
        <w:rPr>
          <w:rFonts w:ascii="Cambria" w:hAnsi="Cambria"/>
          <w:i/>
        </w:rPr>
        <w:t xml:space="preserve">hem, “But who do you say that I am?”   </w:t>
      </w:r>
      <w:r w:rsidRPr="003C4345">
        <w:rPr>
          <w:rFonts w:ascii="Cambria" w:hAnsi="Cambria"/>
          <w:b/>
          <w:bCs/>
          <w:i/>
          <w:vertAlign w:val="superscript"/>
        </w:rPr>
        <w:t>16 </w:t>
      </w:r>
      <w:r w:rsidRPr="003C4345">
        <w:rPr>
          <w:rFonts w:ascii="Cambria" w:hAnsi="Cambria"/>
          <w:i/>
        </w:rPr>
        <w:t>Simon Peter answered, “You are the Messiah,</w:t>
      </w:r>
      <w:r w:rsidRPr="003C4345">
        <w:rPr>
          <w:rFonts w:ascii="Cambria" w:hAnsi="Cambria"/>
          <w:i/>
          <w:vertAlign w:val="superscript"/>
        </w:rPr>
        <w:t xml:space="preserve"> </w:t>
      </w:r>
      <w:r w:rsidRPr="003C4345">
        <w:rPr>
          <w:rFonts w:ascii="Cambria" w:hAnsi="Cambria"/>
          <w:i/>
        </w:rPr>
        <w:t>the Son of the living God.” </w:t>
      </w:r>
      <w:r w:rsidRPr="003C4345">
        <w:rPr>
          <w:rFonts w:ascii="Cambria" w:hAnsi="Cambria"/>
          <w:b/>
          <w:bCs/>
          <w:i/>
          <w:vertAlign w:val="superscript"/>
        </w:rPr>
        <w:t>17 </w:t>
      </w:r>
      <w:r w:rsidRPr="003C4345">
        <w:rPr>
          <w:rFonts w:ascii="Cambria" w:hAnsi="Cambria"/>
          <w:i/>
        </w:rPr>
        <w:t>And Jesus answered him, “Blessed are you, Simon son of Jonah! For flesh and blood has not revealed this to you, but my Father in heaven. </w:t>
      </w:r>
      <w:r w:rsidRPr="003C4345">
        <w:rPr>
          <w:rFonts w:ascii="Cambria" w:hAnsi="Cambria"/>
          <w:b/>
          <w:bCs/>
          <w:i/>
          <w:vertAlign w:val="superscript"/>
        </w:rPr>
        <w:t>18 </w:t>
      </w:r>
      <w:r w:rsidRPr="003C4345">
        <w:rPr>
          <w:rFonts w:ascii="Cambria" w:hAnsi="Cambria"/>
          <w:i/>
        </w:rPr>
        <w:t>And I tell you, you are Peter,</w:t>
      </w:r>
      <w:r w:rsidRPr="003C4345">
        <w:rPr>
          <w:rFonts w:ascii="Cambria" w:hAnsi="Cambria"/>
          <w:i/>
          <w:vertAlign w:val="superscript"/>
        </w:rPr>
        <w:t xml:space="preserve"> </w:t>
      </w:r>
      <w:r w:rsidRPr="003C4345">
        <w:rPr>
          <w:rFonts w:ascii="Cambria" w:hAnsi="Cambria"/>
          <w:i/>
        </w:rPr>
        <w:t>and on this rock</w:t>
      </w:r>
      <w:r w:rsidRPr="003C4345">
        <w:rPr>
          <w:rFonts w:ascii="Cambria" w:hAnsi="Cambria"/>
          <w:i/>
          <w:vertAlign w:val="superscript"/>
        </w:rPr>
        <w:t xml:space="preserve"> </w:t>
      </w:r>
      <w:r w:rsidRPr="003C4345">
        <w:rPr>
          <w:rFonts w:ascii="Cambria" w:hAnsi="Cambria"/>
          <w:i/>
        </w:rPr>
        <w:t>I will build my church, and the gates of Hades</w:t>
      </w:r>
      <w:r w:rsidR="0091336C" w:rsidRPr="003C4345">
        <w:rPr>
          <w:rFonts w:ascii="Cambria" w:hAnsi="Cambria"/>
          <w:i/>
        </w:rPr>
        <w:t xml:space="preserve"> </w:t>
      </w:r>
      <w:r w:rsidR="0091336C" w:rsidRPr="003C4345">
        <w:rPr>
          <w:rFonts w:ascii="Cambria" w:hAnsi="Cambria"/>
        </w:rPr>
        <w:t>[meaning ‘even death’]</w:t>
      </w:r>
      <w:r w:rsidRPr="003C4345">
        <w:rPr>
          <w:rFonts w:ascii="Cambria" w:hAnsi="Cambria"/>
          <w:i/>
        </w:rPr>
        <w:t xml:space="preserve"> will not prevail against it. </w:t>
      </w:r>
      <w:r w:rsidRPr="003C4345">
        <w:rPr>
          <w:rFonts w:ascii="Cambria" w:hAnsi="Cambria"/>
          <w:b/>
          <w:bCs/>
          <w:i/>
          <w:vertAlign w:val="superscript"/>
        </w:rPr>
        <w:t>19 </w:t>
      </w:r>
      <w:r w:rsidRPr="003C4345">
        <w:rPr>
          <w:rFonts w:ascii="Cambria" w:hAnsi="Cambria"/>
          <w:i/>
        </w:rPr>
        <w:t>I will give you the keys of the kingdom of heaven, and whatever you bind on earth will be bound in heaven, and whatever you l</w:t>
      </w:r>
      <w:r w:rsidR="0097244F" w:rsidRPr="003C4345">
        <w:rPr>
          <w:rFonts w:ascii="Cambria" w:hAnsi="Cambria"/>
          <w:i/>
        </w:rPr>
        <w:t xml:space="preserve">oose on earth will be loosed in heaven.” </w:t>
      </w:r>
      <w:r w:rsidRPr="003C4345">
        <w:rPr>
          <w:rFonts w:ascii="Cambria" w:hAnsi="Cambria"/>
          <w:b/>
          <w:bCs/>
          <w:i/>
          <w:vertAlign w:val="superscript"/>
        </w:rPr>
        <w:t>20 </w:t>
      </w:r>
      <w:r w:rsidRPr="003C4345">
        <w:rPr>
          <w:rFonts w:ascii="Cambria" w:hAnsi="Cambria"/>
          <w:i/>
        </w:rPr>
        <w:t>Then he sternly ordered the disciples not to tell anyone that he was</w:t>
      </w:r>
      <w:r w:rsidRPr="003C4345">
        <w:rPr>
          <w:rFonts w:ascii="Cambria" w:hAnsi="Cambria"/>
          <w:i/>
          <w:vertAlign w:val="superscript"/>
        </w:rPr>
        <w:t xml:space="preserve"> </w:t>
      </w:r>
      <w:r w:rsidRPr="003C4345">
        <w:rPr>
          <w:rFonts w:ascii="Cambria" w:hAnsi="Cambria"/>
          <w:i/>
        </w:rPr>
        <w:t>the Messiah.”</w:t>
      </w:r>
    </w:p>
    <w:p w14:paraId="43F4DF56" w14:textId="77777777" w:rsidR="00EB56CE" w:rsidRPr="003C4345" w:rsidRDefault="00EB56CE" w:rsidP="003C4345">
      <w:pPr>
        <w:rPr>
          <w:rFonts w:ascii="Cambria" w:hAnsi="Cambria"/>
        </w:rPr>
      </w:pPr>
      <w:r w:rsidRPr="003C4345">
        <w:rPr>
          <w:rFonts w:ascii="Cambria" w:hAnsi="Cambria"/>
        </w:rPr>
        <w:tab/>
        <w:t>So, let’s stop right there.  This is a marvelous moment for Peter!  “Blessed are you, Peter!  You are so blessed because obviously the Father in heaven is speaking to you and you are listening!  On your own you didn’t come to comprehend that I am the Messiah, the Son of the living God – but the Father in heaven spoke this truth directly to you!”  Peter is feeling like a million bucks right here!  From fisherman to spokesman for God!  Whoo Hoo!!  Life is great!  Life is awesome!  But how quickly can things go wrong, folks?  In the blink of an eye and an entertainment of an evil thought…</w:t>
      </w:r>
    </w:p>
    <w:p w14:paraId="1D8B9DAC" w14:textId="77777777" w:rsidR="0097244F" w:rsidRPr="003C4345" w:rsidRDefault="00CF679F" w:rsidP="003C4345">
      <w:pPr>
        <w:rPr>
          <w:rFonts w:ascii="Cambria" w:hAnsi="Cambria"/>
        </w:rPr>
      </w:pPr>
      <w:r w:rsidRPr="003C4345">
        <w:rPr>
          <w:rFonts w:ascii="Cambria" w:hAnsi="Cambria"/>
        </w:rPr>
        <w:tab/>
        <w:t>Have you ever</w:t>
      </w:r>
      <w:r w:rsidR="0097244F" w:rsidRPr="003C4345">
        <w:rPr>
          <w:rFonts w:ascii="Cambria" w:hAnsi="Cambria"/>
        </w:rPr>
        <w:t xml:space="preserve"> seen a commercial for a new medication on the market that sounds wonderful, sounds like it’s really going to help people who suffer from particular health issues – and then the last 30 seconds of the commercial is a warning against all the possible side effects?  We have the good news and the bad news.  The positive vs. the negative.  The up vs. the down.  This is what happened to Peter.  He was on the mountaintop and he is about to go to the lowest of the low places.  Here’s what happens next.</w:t>
      </w:r>
    </w:p>
    <w:p w14:paraId="08BA31DF" w14:textId="2573F14A" w:rsidR="00EB56CE" w:rsidRPr="003C4345" w:rsidRDefault="00EB56CE" w:rsidP="003C4345">
      <w:pPr>
        <w:rPr>
          <w:rFonts w:ascii="Cambria" w:hAnsi="Cambria"/>
          <w:i/>
          <w:vertAlign w:val="superscript"/>
        </w:rPr>
      </w:pPr>
      <w:r w:rsidRPr="003C4345">
        <w:rPr>
          <w:rFonts w:ascii="Cambria" w:hAnsi="Cambria"/>
        </w:rPr>
        <w:t xml:space="preserve">   </w:t>
      </w:r>
      <w:r w:rsidR="0097244F" w:rsidRPr="003C4345">
        <w:rPr>
          <w:rFonts w:ascii="Cambria" w:hAnsi="Cambria"/>
          <w:vertAlign w:val="superscript"/>
        </w:rPr>
        <w:tab/>
      </w:r>
      <w:r w:rsidRPr="003C4345">
        <w:rPr>
          <w:rFonts w:ascii="Cambria" w:hAnsi="Cambria"/>
          <w:b/>
          <w:bCs/>
          <w:i/>
          <w:vertAlign w:val="superscript"/>
        </w:rPr>
        <w:t>21 </w:t>
      </w:r>
      <w:r w:rsidRPr="003C4345">
        <w:rPr>
          <w:rFonts w:ascii="Cambria" w:hAnsi="Cambria"/>
          <w:i/>
        </w:rPr>
        <w:t>From that time on, Jesus began to show his disciples that he must go to Jerusalem and undergo great suffering at the hands of the elders and chief priests and scribes, and be killed, and on the third day be raised. </w:t>
      </w:r>
      <w:r w:rsidRPr="003C4345">
        <w:rPr>
          <w:rFonts w:ascii="Cambria" w:hAnsi="Cambria"/>
          <w:b/>
          <w:bCs/>
          <w:i/>
          <w:vertAlign w:val="superscript"/>
        </w:rPr>
        <w:t>22 </w:t>
      </w:r>
      <w:r w:rsidRPr="003C4345">
        <w:rPr>
          <w:rFonts w:ascii="Cambria" w:hAnsi="Cambria"/>
          <w:i/>
        </w:rPr>
        <w:t>And Peter took him aside and began to rebuke him, saying, “God forbid it, Lord! This must never happen to you.” </w:t>
      </w:r>
      <w:r w:rsidRPr="003C4345">
        <w:rPr>
          <w:rFonts w:ascii="Cambria" w:hAnsi="Cambria"/>
          <w:b/>
          <w:bCs/>
          <w:i/>
          <w:vertAlign w:val="superscript"/>
        </w:rPr>
        <w:t>23 </w:t>
      </w:r>
      <w:r w:rsidRPr="003C4345">
        <w:rPr>
          <w:rFonts w:ascii="Cambria" w:hAnsi="Cambria"/>
          <w:i/>
        </w:rPr>
        <w:t>But he turned and said to Peter, “Get behind me, Satan! You are a stumbling block to me; for you are setting your mind not on divine things but on human things.”</w:t>
      </w:r>
    </w:p>
    <w:p w14:paraId="3C5A1700" w14:textId="689FC94E" w:rsidR="00EB56CE" w:rsidRPr="003C4345" w:rsidRDefault="0097244F" w:rsidP="003C4345">
      <w:pPr>
        <w:rPr>
          <w:rFonts w:ascii="Cambria" w:hAnsi="Cambria"/>
        </w:rPr>
      </w:pPr>
      <w:r w:rsidRPr="003C4345">
        <w:rPr>
          <w:rFonts w:ascii="Cambria" w:hAnsi="Cambria"/>
        </w:rPr>
        <w:tab/>
        <w:t xml:space="preserve">This is the first time Jesus has come right out and told his disciples what was going to happen to him.  </w:t>
      </w:r>
      <w:r w:rsidR="0091336C" w:rsidRPr="003C4345">
        <w:rPr>
          <w:rFonts w:ascii="Cambria" w:hAnsi="Cambria"/>
        </w:rPr>
        <w:t>He has hinted at it before this, but this is the first time he lays it right out there.  “I must go to Jerusalem, suffer terribly, die, and on the third day be raised.”  What?  What?  I don’t think they heard the last part, “and on the third day be raised.”  They heard “suffer.”  They heard “die.”  And they didn’t hear another word.  What?  How could this be if he really was the Messiah, the Son of the Living God!  It didn’t make sense.</w:t>
      </w:r>
    </w:p>
    <w:p w14:paraId="00BEC6E1" w14:textId="77777777" w:rsidR="0091336C" w:rsidRPr="003C4345" w:rsidRDefault="0091336C" w:rsidP="003C4345">
      <w:pPr>
        <w:rPr>
          <w:rFonts w:ascii="Cambria" w:hAnsi="Cambria"/>
        </w:rPr>
      </w:pPr>
      <w:r w:rsidRPr="003C4345">
        <w:rPr>
          <w:rFonts w:ascii="Cambria" w:hAnsi="Cambria"/>
        </w:rPr>
        <w:tab/>
        <w:t xml:space="preserve">So, here comes Peter, who literally ‘takes hold of’ Jesus.  The words translated ‘took him aside,’ mean to ‘take hold of,’ to put his arm around his Lord and forcefully pull him away from the others so he could straighten him out.  </w:t>
      </w:r>
    </w:p>
    <w:p w14:paraId="31A2DBF3" w14:textId="77777777" w:rsidR="0091336C" w:rsidRPr="003C4345" w:rsidRDefault="0091336C" w:rsidP="003C4345">
      <w:pPr>
        <w:rPr>
          <w:rFonts w:ascii="Cambria" w:hAnsi="Cambria"/>
        </w:rPr>
      </w:pPr>
      <w:r w:rsidRPr="003C4345">
        <w:rPr>
          <w:rFonts w:ascii="Cambria" w:hAnsi="Cambria"/>
        </w:rPr>
        <w:tab/>
        <w:t>What happened here?  What happened was a denial of God’s plan.  What happened was a ‘No!’ to God’s plan in favor of our plan.  Peter and the others heard the words ‘suffer and die,’ and instead of hearing the next glorious words from Jesus, ‘and on the third day be raised,’ they entertained another thought in their minds, i.e. “No!”</w:t>
      </w:r>
    </w:p>
    <w:p w14:paraId="529B6F5B" w14:textId="77777777" w:rsidR="00C70B97" w:rsidRPr="003C4345" w:rsidRDefault="0091336C" w:rsidP="003C4345">
      <w:pPr>
        <w:rPr>
          <w:rFonts w:ascii="Cambria" w:hAnsi="Cambria"/>
        </w:rPr>
      </w:pPr>
      <w:r w:rsidRPr="003C4345">
        <w:rPr>
          <w:rFonts w:ascii="Cambria" w:hAnsi="Cambria"/>
        </w:rPr>
        <w:tab/>
        <w:t>We do this all the time, folks.  We want to avoid pain and suff</w:t>
      </w:r>
      <w:r w:rsidR="00C70B97" w:rsidRPr="003C4345">
        <w:rPr>
          <w:rFonts w:ascii="Cambria" w:hAnsi="Cambria"/>
        </w:rPr>
        <w:t>ering at all costs, and we say, “No!”  I do it.  When someone calls me to tell me something bad has happened to one of you, often the first word out of my mouth is, “No!”  On Wednesday John and I received a call that his beloved uncle Jack had died, the first word I said was, “No!”  When we went to the beach together with John’s cousins for his 60</w:t>
      </w:r>
      <w:r w:rsidR="00C70B97" w:rsidRPr="003C4345">
        <w:rPr>
          <w:rFonts w:ascii="Cambria" w:hAnsi="Cambria"/>
          <w:vertAlign w:val="superscript"/>
        </w:rPr>
        <w:t>th</w:t>
      </w:r>
      <w:r w:rsidR="00C70B97" w:rsidRPr="003C4345">
        <w:rPr>
          <w:rFonts w:ascii="Cambria" w:hAnsi="Cambria"/>
        </w:rPr>
        <w:t xml:space="preserve"> birthday, Uncle Jack came along.  He sat on the beach and watched us out in the </w:t>
      </w:r>
      <w:r w:rsidR="00C70B97" w:rsidRPr="003C4345">
        <w:rPr>
          <w:rFonts w:ascii="Cambria" w:hAnsi="Cambria"/>
        </w:rPr>
        <w:lastRenderedPageBreak/>
        <w:t xml:space="preserve">water, and kept telling me that John and his son Bobby were going out too far.  Oh, how we loved him!  </w:t>
      </w:r>
    </w:p>
    <w:p w14:paraId="25B7BD16" w14:textId="259C2380" w:rsidR="00C70B97" w:rsidRPr="003C4345" w:rsidRDefault="00C70B97" w:rsidP="003C4345">
      <w:pPr>
        <w:rPr>
          <w:rFonts w:ascii="Cambria" w:hAnsi="Cambria"/>
        </w:rPr>
      </w:pPr>
      <w:r w:rsidRPr="003C4345">
        <w:rPr>
          <w:rFonts w:ascii="Cambria" w:hAnsi="Cambria"/>
        </w:rPr>
        <w:tab/>
        <w:t xml:space="preserve">But if I believe that God is sovereign, if I believe that God’s plan is best, why do I say, “No!”  Why do we do that?  It’s just like what Jesus said to Peter, </w:t>
      </w:r>
      <w:r w:rsidRPr="003C4345">
        <w:rPr>
          <w:rFonts w:ascii="Cambria" w:hAnsi="Cambria"/>
          <w:i/>
        </w:rPr>
        <w:t>“You are setting your mind not on the things of God but on the things of man.”</w:t>
      </w:r>
      <w:r w:rsidRPr="003C4345">
        <w:rPr>
          <w:rFonts w:ascii="Cambria" w:hAnsi="Cambria"/>
        </w:rPr>
        <w:t xml:space="preserve">  And that’s not good, folks.  That’s a surefire way to disappointment, discouragement, and disobedience, because we entertain the thoug</w:t>
      </w:r>
      <w:r w:rsidR="00810DB3">
        <w:rPr>
          <w:rFonts w:ascii="Cambria" w:hAnsi="Cambria"/>
        </w:rPr>
        <w:t>ht that we know better than God and we want more than what God can give us.</w:t>
      </w:r>
    </w:p>
    <w:p w14:paraId="7D46E474" w14:textId="49EC1240" w:rsidR="00007E3D" w:rsidRPr="003C4345" w:rsidRDefault="00C70B97" w:rsidP="003C4345">
      <w:pPr>
        <w:rPr>
          <w:rFonts w:ascii="Cambria" w:hAnsi="Cambria"/>
        </w:rPr>
      </w:pPr>
      <w:r w:rsidRPr="003C4345">
        <w:rPr>
          <w:rFonts w:ascii="Cambria" w:hAnsi="Cambria"/>
        </w:rPr>
        <w:tab/>
        <w:t xml:space="preserve">This is why Jesus spoke so harshly to Peter.  </w:t>
      </w:r>
      <w:r w:rsidRPr="003C4345">
        <w:rPr>
          <w:rFonts w:ascii="Cambria" w:hAnsi="Cambria"/>
          <w:i/>
        </w:rPr>
        <w:t>“Get behind me, Satan!  You are a stumbling block for me!”</w:t>
      </w:r>
      <w:r w:rsidRPr="003C4345">
        <w:rPr>
          <w:rFonts w:ascii="Cambria" w:hAnsi="Cambria"/>
        </w:rPr>
        <w:t xml:space="preserve">  From the beginning of his ministry, starting with the temptations in the wilderness, Satan was trying to keep Jesus from going to the cross.  He knew the cross meant to kill was Christ’s victory over death for us – the one tool he thought he would wield over us forever.</w:t>
      </w:r>
      <w:r w:rsidR="00007E3D" w:rsidRPr="003C4345">
        <w:rPr>
          <w:rFonts w:ascii="Cambria" w:hAnsi="Cambria"/>
        </w:rPr>
        <w:t xml:space="preserve">  That’s why he offered Jesus the opportunity to rule over the whole world right then and there.  “All the kingdoms of the world will be yours and you won’t have to suffer and die.  You won’t have to go through that humiliation.”  Was Jesus tempted?  I think he was.  He was tempted in every way as we are…but he was without sin.  He was tempted but he didn’t give in to it.  He didn’t entertain those thoughts, “avoid the cross, avoid the cross, avoid the cross.”  He kicked them out and overcame them with the truth of God’s word.  And here’s Peter, being manipulated by Satan to put that same temptation in front of him!</w:t>
      </w:r>
    </w:p>
    <w:p w14:paraId="008505BC" w14:textId="6F34E6E7" w:rsidR="00007E3D" w:rsidRPr="003C4345" w:rsidRDefault="00007E3D" w:rsidP="003C4345">
      <w:pPr>
        <w:rPr>
          <w:rFonts w:ascii="Cambria" w:hAnsi="Cambria"/>
        </w:rPr>
      </w:pPr>
      <w:r w:rsidRPr="003C4345">
        <w:rPr>
          <w:rFonts w:ascii="Cambria" w:hAnsi="Cambria"/>
        </w:rPr>
        <w:tab/>
      </w:r>
      <w:r w:rsidR="002C314E" w:rsidRPr="003C4345">
        <w:rPr>
          <w:rFonts w:ascii="Cambria" w:hAnsi="Cambria"/>
        </w:rPr>
        <w:t>Why?  Because we don’t want suffering.  We don’t want pain</w:t>
      </w:r>
      <w:r w:rsidR="00810DB3">
        <w:rPr>
          <w:rFonts w:ascii="Cambria" w:hAnsi="Cambria"/>
        </w:rPr>
        <w:t xml:space="preserve"> in our pathway</w:t>
      </w:r>
      <w:r w:rsidR="002C314E" w:rsidRPr="003C4345">
        <w:rPr>
          <w:rFonts w:ascii="Cambria" w:hAnsi="Cambria"/>
        </w:rPr>
        <w:t xml:space="preserve">.  We don’t want anything to divert us from the perfect plans we have come up with for our perfect lives.  </w:t>
      </w:r>
    </w:p>
    <w:p w14:paraId="33E16D1B" w14:textId="755F24CE" w:rsidR="002C314E" w:rsidRPr="003C4345" w:rsidRDefault="002C314E" w:rsidP="003C4345">
      <w:pPr>
        <w:rPr>
          <w:rFonts w:ascii="Cambria" w:hAnsi="Cambria"/>
        </w:rPr>
      </w:pPr>
      <w:r w:rsidRPr="003C4345">
        <w:rPr>
          <w:rFonts w:ascii="Cambria" w:hAnsi="Cambria"/>
        </w:rPr>
        <w:tab/>
        <w:t xml:space="preserve">The problem is that we can’t see the end.  All Peter could see was the process not the end.  All he wanted to do for his beloved Savior was eliminate pain.  He couldn’t even begin to entertain any thoughts about the ultimate value for that pain.  </w:t>
      </w:r>
    </w:p>
    <w:p w14:paraId="5E13E22E" w14:textId="7ECCB6C7" w:rsidR="002C314E" w:rsidRPr="003C4345" w:rsidRDefault="002C314E" w:rsidP="003C4345">
      <w:pPr>
        <w:rPr>
          <w:rFonts w:ascii="Cambria" w:hAnsi="Cambria"/>
        </w:rPr>
      </w:pPr>
      <w:r w:rsidRPr="003C4345">
        <w:rPr>
          <w:rFonts w:ascii="Cambria" w:hAnsi="Cambria"/>
        </w:rPr>
        <w:tab/>
        <w:t xml:space="preserve">God’s ways are not our ways.  God’s thoughts are not our thoughts.  They are higher.  They are greater.  They are based on infinite wisdom, infinite knowing – seeing how God works all things together for good.  Jesus’ disciples wanted Jesus to rule </w:t>
      </w:r>
      <w:r w:rsidR="00A26A81" w:rsidRPr="003C4345">
        <w:rPr>
          <w:rFonts w:ascii="Cambria" w:hAnsi="Cambria"/>
        </w:rPr>
        <w:t>in pomp and majesty – right now – in the way they had envisioned it.</w:t>
      </w:r>
    </w:p>
    <w:p w14:paraId="0AB0108F" w14:textId="0A07637A" w:rsidR="002C314E" w:rsidRPr="003C4345" w:rsidRDefault="002C314E" w:rsidP="003C4345">
      <w:pPr>
        <w:rPr>
          <w:rFonts w:ascii="Cambria" w:hAnsi="Cambria"/>
        </w:rPr>
      </w:pPr>
      <w:r w:rsidRPr="003C4345">
        <w:rPr>
          <w:rFonts w:ascii="Cambria" w:hAnsi="Cambria"/>
        </w:rPr>
        <w:tab/>
        <w:t>Did Peter learn?  Not until after the resurrection.  Three times he denied even knowing Jesus following his arrest.  He just couldn’t accept that suffering, that loss, that even death could be part of God’s glorious plan to establish his Kingdom now and forever!</w:t>
      </w:r>
    </w:p>
    <w:p w14:paraId="0DDE9FCC" w14:textId="72CEC28A" w:rsidR="00920A95" w:rsidRPr="003C4345" w:rsidRDefault="00920A95" w:rsidP="003C4345">
      <w:pPr>
        <w:rPr>
          <w:rFonts w:ascii="Cambria" w:hAnsi="Cambria"/>
        </w:rPr>
      </w:pPr>
      <w:r w:rsidRPr="003C4345">
        <w:rPr>
          <w:rFonts w:ascii="Cambria" w:hAnsi="Cambria"/>
        </w:rPr>
        <w:tab/>
        <w:t xml:space="preserve">But he </w:t>
      </w:r>
      <w:r w:rsidR="00A26A81" w:rsidRPr="003C4345">
        <w:rPr>
          <w:rFonts w:ascii="Cambria" w:hAnsi="Cambria"/>
        </w:rPr>
        <w:t>did eventually learn</w:t>
      </w:r>
      <w:r w:rsidRPr="003C4345">
        <w:rPr>
          <w:rFonts w:ascii="Cambria" w:hAnsi="Cambria"/>
        </w:rPr>
        <w:t xml:space="preserve">.  In 1 Peter 1:6,7 he wrote, </w:t>
      </w:r>
      <w:r w:rsidRPr="003C4345">
        <w:rPr>
          <w:rFonts w:ascii="Cambria" w:hAnsi="Cambria"/>
          <w:i/>
        </w:rPr>
        <w:t>“Though now for a little while you may have had to suffer grief in all kinds of trials.  These have come to prove the genuineness of your faith…”.</w:t>
      </w:r>
      <w:r w:rsidRPr="003C4345">
        <w:rPr>
          <w:rFonts w:ascii="Cambria" w:hAnsi="Cambria"/>
        </w:rPr>
        <w:t xml:space="preserve"> In verses 13 &amp; 14 he writes, </w:t>
      </w:r>
      <w:r w:rsidRPr="003C4345">
        <w:rPr>
          <w:rFonts w:ascii="Cambria" w:hAnsi="Cambria"/>
          <w:i/>
        </w:rPr>
        <w:t xml:space="preserve">“Therefore, with minds that are alert and fully sober, set your hope on the grace to be brought to you when Jesus Christ is revealed at his coming.  As obedient children, do not conform to the evil desires you had when you lived in ignorance.” </w:t>
      </w:r>
      <w:r w:rsidRPr="003C4345">
        <w:rPr>
          <w:rFonts w:ascii="Cambria" w:hAnsi="Cambria"/>
        </w:rPr>
        <w:t xml:space="preserve"> He learned.  He learned how to set his hope on the things of God by keeping his mind alert to the ways and wiles of the evil one.</w:t>
      </w:r>
    </w:p>
    <w:p w14:paraId="587FF20C" w14:textId="643DC544" w:rsidR="002C314E" w:rsidRPr="003C4345" w:rsidRDefault="00920A95" w:rsidP="003C4345">
      <w:pPr>
        <w:rPr>
          <w:rFonts w:ascii="Cambria" w:hAnsi="Cambria"/>
          <w:i/>
        </w:rPr>
      </w:pPr>
      <w:r w:rsidRPr="003C4345">
        <w:rPr>
          <w:rFonts w:ascii="Cambria" w:hAnsi="Cambria"/>
        </w:rPr>
        <w:tab/>
        <w:t xml:space="preserve">How are we doing at desiring and accepting God’s ways over and above our human ways?  How are we doing at placing ourselves fully in his hands so that he can clean out the dross and refine us like gold?  A study I am doing now with several others is called “Discerning the Voice of God.”  In it the author, Priscilla Shirer, writes, </w:t>
      </w:r>
      <w:r w:rsidRPr="003C4345">
        <w:rPr>
          <w:rFonts w:ascii="Cambria" w:hAnsi="Cambria"/>
          <w:i/>
        </w:rPr>
        <w:t>“If the enemy can’t get you to disobey, he will at least try convincing you to delay.”</w:t>
      </w:r>
      <w:r w:rsidRPr="003C4345">
        <w:rPr>
          <w:rFonts w:ascii="Cambria" w:hAnsi="Cambria"/>
        </w:rPr>
        <w:t xml:space="preserve">  Oh, I’m going to read my Bible starting tomorrow.  Oh, I’m going to start going to a small group Bible study next Sunday.  Oh, I’m going to stop texting those things to my boyfriend, just not right now.  Oh, I’m going to start really paying attention in church</w:t>
      </w:r>
      <w:r w:rsidR="00B564FA" w:rsidRPr="003C4345">
        <w:rPr>
          <w:rFonts w:ascii="Cambria" w:hAnsi="Cambria"/>
        </w:rPr>
        <w:t xml:space="preserve"> as soon as I figure out how to get out of the mess I’m in.”  Shirer continues, </w:t>
      </w:r>
      <w:r w:rsidR="00B564FA" w:rsidRPr="003C4345">
        <w:rPr>
          <w:rFonts w:ascii="Cambria" w:hAnsi="Cambria"/>
          <w:i/>
        </w:rPr>
        <w:t>“Delayed obedience is disobedience and leaves us exposed to the enemy’s advances.”</w:t>
      </w:r>
      <w:r w:rsidRPr="003C4345">
        <w:rPr>
          <w:rFonts w:ascii="Cambria" w:hAnsi="Cambria"/>
          <w:i/>
        </w:rPr>
        <w:t xml:space="preserve">  </w:t>
      </w:r>
    </w:p>
    <w:p w14:paraId="30394D34" w14:textId="01851CEA" w:rsidR="00B564FA" w:rsidRPr="003C4345" w:rsidRDefault="00B564FA" w:rsidP="003C4345">
      <w:pPr>
        <w:rPr>
          <w:rFonts w:ascii="Cambria" w:hAnsi="Cambria"/>
          <w:i/>
        </w:rPr>
      </w:pPr>
      <w:r w:rsidRPr="003C4345">
        <w:rPr>
          <w:rFonts w:ascii="Cambria" w:hAnsi="Cambria"/>
        </w:rPr>
        <w:tab/>
        <w:t>Our job folks, is</w:t>
      </w:r>
      <w:r w:rsidR="00810DB3">
        <w:rPr>
          <w:rFonts w:ascii="Cambria" w:hAnsi="Cambria"/>
        </w:rPr>
        <w:t xml:space="preserve"> not to get God’s plans in line</w:t>
      </w:r>
      <w:r w:rsidRPr="003C4345">
        <w:rPr>
          <w:rFonts w:ascii="Cambria" w:hAnsi="Cambria"/>
        </w:rPr>
        <w:t xml:space="preserve"> with our plans.  Our job is to bring our lives in line with his</w:t>
      </w:r>
      <w:r w:rsidR="00A26A81" w:rsidRPr="003C4345">
        <w:rPr>
          <w:rFonts w:ascii="Cambria" w:hAnsi="Cambria"/>
        </w:rPr>
        <w:t xml:space="preserve"> teaching</w:t>
      </w:r>
      <w:r w:rsidRPr="003C4345">
        <w:rPr>
          <w:rFonts w:ascii="Cambria" w:hAnsi="Cambria"/>
        </w:rPr>
        <w:t xml:space="preserve">.  It’s no coincidence that right after this encounter Jesus had with Peter, he said these words (vv. 24-26), </w:t>
      </w:r>
      <w:r w:rsidRPr="003C4345">
        <w:rPr>
          <w:rFonts w:ascii="Cambria" w:hAnsi="Cambria"/>
          <w:i/>
        </w:rPr>
        <w:t>“If any want to become my followers, let them deny themselves and take up their cross and follow me. </w:t>
      </w:r>
      <w:r w:rsidRPr="003C4345">
        <w:rPr>
          <w:rFonts w:ascii="Cambria" w:hAnsi="Cambria"/>
          <w:b/>
          <w:bCs/>
          <w:i/>
          <w:vertAlign w:val="superscript"/>
        </w:rPr>
        <w:t>25 </w:t>
      </w:r>
      <w:r w:rsidRPr="003C4345">
        <w:rPr>
          <w:rFonts w:ascii="Cambria" w:hAnsi="Cambria"/>
          <w:i/>
        </w:rPr>
        <w:t xml:space="preserve">For those who want to save their life will lose it, and those who lose their </w:t>
      </w:r>
      <w:r w:rsidRPr="003C4345">
        <w:rPr>
          <w:rFonts w:ascii="Cambria" w:hAnsi="Cambria"/>
          <w:i/>
        </w:rPr>
        <w:lastRenderedPageBreak/>
        <w:t>life for my sake will find it. </w:t>
      </w:r>
      <w:r w:rsidRPr="003C4345">
        <w:rPr>
          <w:rFonts w:ascii="Cambria" w:hAnsi="Cambria"/>
          <w:b/>
          <w:bCs/>
          <w:i/>
          <w:vertAlign w:val="superscript"/>
        </w:rPr>
        <w:t>26 </w:t>
      </w:r>
      <w:r w:rsidRPr="003C4345">
        <w:rPr>
          <w:rFonts w:ascii="Cambria" w:hAnsi="Cambria"/>
          <w:i/>
        </w:rPr>
        <w:t>For what will it profit them if they gain the whole world but forfeit their life?”</w:t>
      </w:r>
      <w:r w:rsidR="00A26A81" w:rsidRPr="003C4345">
        <w:rPr>
          <w:rFonts w:ascii="Cambria" w:hAnsi="Cambria"/>
          <w:i/>
        </w:rPr>
        <w:t xml:space="preserve">  </w:t>
      </w:r>
      <w:r w:rsidRPr="003C4345">
        <w:rPr>
          <w:rFonts w:ascii="Cambria" w:hAnsi="Cambria"/>
        </w:rPr>
        <w:t xml:space="preserve">The Message puts it this way, </w:t>
      </w:r>
      <w:r w:rsidRPr="003C4345">
        <w:rPr>
          <w:rFonts w:ascii="Cambria" w:hAnsi="Cambria"/>
          <w:i/>
        </w:rPr>
        <w:t>“Anyone who intends to come with me has to let me lead. You’re not in the driver’s seat; </w:t>
      </w:r>
      <w:r w:rsidRPr="003C4345">
        <w:rPr>
          <w:rFonts w:ascii="Cambria" w:hAnsi="Cambria"/>
          <w:i/>
          <w:iCs/>
        </w:rPr>
        <w:t xml:space="preserve">I </w:t>
      </w:r>
      <w:r w:rsidRPr="003C4345">
        <w:rPr>
          <w:rFonts w:ascii="Cambria" w:hAnsi="Cambria"/>
          <w:i/>
        </w:rPr>
        <w:t>am. Don’t run from suffering; embrace it. Follow me and I’ll show you how. Self-help is no help at all. Self-sacrifice is the way, my way, to finding yourself, your true self. What kind of deal is it to get everything you want but lose yourself? What could you ever trade your soul for?”</w:t>
      </w:r>
    </w:p>
    <w:p w14:paraId="66AB0F95" w14:textId="03DC4C25" w:rsidR="00883ED1" w:rsidRPr="003C4345" w:rsidRDefault="00B564FA" w:rsidP="003C4345">
      <w:pPr>
        <w:rPr>
          <w:rFonts w:ascii="Cambria" w:hAnsi="Cambria"/>
        </w:rPr>
      </w:pPr>
      <w:r w:rsidRPr="003C4345">
        <w:rPr>
          <w:rFonts w:ascii="Cambria" w:hAnsi="Cambria"/>
        </w:rPr>
        <w:tab/>
        <w:t>Church people are often people who want things to stay the same.  “We’ve never done it that way before,” is heard in church buildings across the globe!  I have to say however that this congregation has embraced change throughout the last 15 years of my time here with a lot of enthusiasm and faith.  But let’s face it – most of that change hasn’t come with what I would consider real suffering</w:t>
      </w:r>
      <w:r w:rsidR="00810DB3">
        <w:rPr>
          <w:rFonts w:ascii="Cambria" w:hAnsi="Cambria"/>
        </w:rPr>
        <w:t xml:space="preserve"> because there’s always been a safety net</w:t>
      </w:r>
      <w:r w:rsidRPr="003C4345">
        <w:rPr>
          <w:rFonts w:ascii="Cambria" w:hAnsi="Cambria"/>
        </w:rPr>
        <w:t xml:space="preserve">.  All of the changes we’ve been led to make have been for growth and life and greater kingdom impact.  </w:t>
      </w:r>
      <w:r w:rsidR="00883ED1" w:rsidRPr="003C4345">
        <w:rPr>
          <w:rFonts w:ascii="Cambria" w:hAnsi="Cambria"/>
        </w:rPr>
        <w:t>By God’s grace that will continue to be what we do.  But there is a change coming that is going to be hard for us and I want to put it out there right now so that we don’t begin entertaining thoughts that are of human plans not God’s plans.</w:t>
      </w:r>
    </w:p>
    <w:p w14:paraId="5A615894" w14:textId="160272C8" w:rsidR="00DE3AAB" w:rsidRPr="003C4345" w:rsidRDefault="00883ED1" w:rsidP="003C4345">
      <w:pPr>
        <w:rPr>
          <w:rFonts w:ascii="Cambria" w:hAnsi="Cambria"/>
        </w:rPr>
      </w:pPr>
      <w:r w:rsidRPr="003C4345">
        <w:rPr>
          <w:rFonts w:ascii="Cambria" w:hAnsi="Cambria"/>
        </w:rPr>
        <w:tab/>
        <w:t xml:space="preserve">Laurie Ruby is not going to be able to continue her preparation for whatever God has ahead for her by staying here in this safe little bubble that is her home church.  I know we don’t want to hear that.  I know that some people are entertaining thoughts that when I retire sometime in the next 6 or 7 years, Laurie will be primed and ready to step into my shoes and we’ll just continue on without a hitch.  Don’t tell me you haven’t thought that.  It’s okay.  I’ve thought that.  </w:t>
      </w:r>
      <w:r w:rsidR="00A26A81" w:rsidRPr="003C4345">
        <w:rPr>
          <w:rFonts w:ascii="Cambria" w:hAnsi="Cambria"/>
        </w:rPr>
        <w:t xml:space="preserve">When I was being supported by Falling Spring in seminary, some people thought I’d go back there to serve.  I thought maybe I’d go back there to serve.  Those thoughts are not unnatural, but they are often contrary to the thoughts of God.  His ways are not our ways; </w:t>
      </w:r>
      <w:r w:rsidRPr="003C4345">
        <w:rPr>
          <w:rFonts w:ascii="Cambria" w:hAnsi="Cambria"/>
        </w:rPr>
        <w:t>His thoughts are not our thoughts.  Proverbs 14:12</w:t>
      </w:r>
      <w:r w:rsidR="00E57A83" w:rsidRPr="003C4345">
        <w:rPr>
          <w:rFonts w:ascii="Cambria" w:hAnsi="Cambria"/>
        </w:rPr>
        <w:t xml:space="preserve"> says, </w:t>
      </w:r>
      <w:r w:rsidR="00E57A83" w:rsidRPr="003C4345">
        <w:rPr>
          <w:rFonts w:ascii="Cambria" w:hAnsi="Cambria"/>
          <w:i/>
        </w:rPr>
        <w:t>“There is a way that seems right to a person, but its end is the way to death.”</w:t>
      </w:r>
      <w:r w:rsidR="00E57A83" w:rsidRPr="003C4345">
        <w:rPr>
          <w:rFonts w:ascii="Cambria" w:hAnsi="Cambria"/>
        </w:rPr>
        <w:t xml:space="preserve">  In other words, we are good at making plans that don’t lead to real, boundless, passion-filled Life!  We’re good at making plans that bring us human comfort, security, and present peace.  Experts, in fact.  But, </w:t>
      </w:r>
      <w:r w:rsidR="00E57A83" w:rsidRPr="003C4345">
        <w:rPr>
          <w:rFonts w:ascii="Cambria" w:hAnsi="Cambria"/>
          <w:i/>
        </w:rPr>
        <w:t>“Have you not known?  Have you not heard?  The LORD is the everlasting God, the Creator of the ends of the earth.  He will not grow tired or weary, and his understanding no one can fathom.”</w:t>
      </w:r>
      <w:r w:rsidR="00E57A83" w:rsidRPr="003C4345">
        <w:rPr>
          <w:rFonts w:ascii="Cambria" w:hAnsi="Cambria"/>
        </w:rPr>
        <w:t xml:space="preserve">  (Isa. 40:28)  </w:t>
      </w:r>
    </w:p>
    <w:p w14:paraId="534423FC" w14:textId="77777777" w:rsidR="00DE3AAB" w:rsidRPr="003C4345" w:rsidRDefault="00DE3AAB" w:rsidP="003C4345">
      <w:pPr>
        <w:rPr>
          <w:rFonts w:ascii="Cambria" w:hAnsi="Cambria"/>
        </w:rPr>
      </w:pPr>
      <w:r w:rsidRPr="003C4345">
        <w:rPr>
          <w:rFonts w:ascii="Cambria" w:hAnsi="Cambria"/>
        </w:rPr>
        <w:tab/>
        <w:t xml:space="preserve">The Church belongs to God.  Jesus Christ is the Head of the Church.  That’s one of our core values from Colossians 1:18, “We believe that Jesus is the Head of the Church, therefore He must have first place in everything.”  Everything - including Laurie’s training here among us (what a privilege we have to help to nurture &amp; teach her and have her help to nurture and teach us).  We need to make the most of it, but we also need to not hold too tightly to it as if any of it belongs to us.  It all belongs to God.  The Church, including this church, belongs to God.  We are His body, for </w:t>
      </w:r>
      <w:r w:rsidRPr="003C4345">
        <w:rPr>
          <w:rFonts w:ascii="Cambria" w:hAnsi="Cambria"/>
          <w:i/>
        </w:rPr>
        <w:t>“in Him we live and move and have our being”</w:t>
      </w:r>
      <w:r w:rsidRPr="003C4345">
        <w:rPr>
          <w:rFonts w:ascii="Cambria" w:hAnsi="Cambria"/>
        </w:rPr>
        <w:t xml:space="preserve"> (Acts 17:28), not the other way around.  Oh, may we not now be or in the future become a devil-inspired stumbling block to the ways that Christ wants to work in and through us, by wanting our will more than we want His will to be done.</w:t>
      </w:r>
    </w:p>
    <w:p w14:paraId="46A6A1D0" w14:textId="421F94CD" w:rsidR="00DE3AAB" w:rsidRPr="003C4345" w:rsidRDefault="00DE3AAB" w:rsidP="003C4345">
      <w:pPr>
        <w:rPr>
          <w:rFonts w:ascii="Cambria" w:hAnsi="Cambria"/>
          <w:i/>
        </w:rPr>
      </w:pPr>
      <w:r w:rsidRPr="003C4345">
        <w:rPr>
          <w:rFonts w:ascii="Cambria" w:hAnsi="Cambria"/>
        </w:rPr>
        <w:tab/>
        <w:t xml:space="preserve">Let us go to the Lord together in prayer.  </w:t>
      </w:r>
      <w:r w:rsidRPr="003C4345">
        <w:rPr>
          <w:rFonts w:ascii="Cambria" w:hAnsi="Cambria"/>
          <w:i/>
        </w:rPr>
        <w:t xml:space="preserve">Father God, thank you for teaching us.  Thank you for patiently teaching us.  Thank you for lovingly, patiently teaching us.  We have a long way to go before we are where you know we can be.  Forgive us for </w:t>
      </w:r>
      <w:r w:rsidR="00EF0225" w:rsidRPr="003C4345">
        <w:rPr>
          <w:rFonts w:ascii="Cambria" w:hAnsi="Cambria"/>
          <w:i/>
        </w:rPr>
        <w:t xml:space="preserve">pridefully accepting the thought that what we want is better than what You want for us.  Forgive us for saying “No” to your ways.  Forgive us for blatantly defying you because we know you will forgive.  How we must grieve you.  Forgive us for choosing safety over sacrifice, personal temporary pleasures over responsibility.  Forgive us for not listening to you first.  Make us to the image of Christ, whatever that takes.  </w:t>
      </w:r>
      <w:r w:rsidR="00810DB3">
        <w:rPr>
          <w:rFonts w:ascii="Cambria" w:hAnsi="Cambria"/>
          <w:i/>
        </w:rPr>
        <w:t xml:space="preserve">May your Church hunger for your ways.  </w:t>
      </w:r>
      <w:r w:rsidR="00EF0225" w:rsidRPr="003C4345">
        <w:rPr>
          <w:rFonts w:ascii="Cambria" w:hAnsi="Cambria"/>
          <w:i/>
        </w:rPr>
        <w:t>This we pray in Jesus’ name, Amen.</w:t>
      </w:r>
      <w:r w:rsidRPr="003C4345">
        <w:rPr>
          <w:rFonts w:ascii="Cambria" w:hAnsi="Cambria"/>
          <w:i/>
        </w:rPr>
        <w:t xml:space="preserve"> </w:t>
      </w:r>
    </w:p>
    <w:p w14:paraId="75F5E814" w14:textId="75D532A3" w:rsidR="00A26A81" w:rsidRDefault="00A26A81" w:rsidP="00E57A83">
      <w:pPr>
        <w:rPr>
          <w:rFonts w:ascii="Cambria" w:hAnsi="Cambria"/>
          <w:i/>
        </w:rPr>
      </w:pPr>
    </w:p>
    <w:p w14:paraId="0F047C4C" w14:textId="77777777" w:rsidR="00A26A81" w:rsidRPr="00A26A81" w:rsidRDefault="00A26A81" w:rsidP="00E57A83">
      <w:pPr>
        <w:rPr>
          <w:rFonts w:ascii="Cambria" w:hAnsi="Cambria"/>
        </w:rPr>
      </w:pPr>
    </w:p>
    <w:p w14:paraId="561247FC" w14:textId="334C640B" w:rsidR="00DE3AAB" w:rsidRPr="00A26A81" w:rsidRDefault="00DE3AAB" w:rsidP="00E57A83">
      <w:pPr>
        <w:rPr>
          <w:rFonts w:ascii="Cambria" w:hAnsi="Cambria"/>
          <w:i/>
        </w:rPr>
      </w:pPr>
      <w:r w:rsidRPr="00A26A81">
        <w:rPr>
          <w:rFonts w:ascii="Cambria" w:hAnsi="Cambria"/>
          <w:i/>
        </w:rPr>
        <w:tab/>
      </w:r>
    </w:p>
    <w:p w14:paraId="3C8EDC63" w14:textId="4FA98E9E" w:rsidR="00DE3AAB" w:rsidRPr="00A26A81" w:rsidRDefault="00DE3AAB" w:rsidP="00E57A83">
      <w:pPr>
        <w:rPr>
          <w:rFonts w:ascii="Cambria" w:hAnsi="Cambria"/>
          <w:i/>
        </w:rPr>
      </w:pPr>
      <w:r w:rsidRPr="00A26A81">
        <w:rPr>
          <w:rFonts w:ascii="Cambria" w:hAnsi="Cambria"/>
          <w:i/>
        </w:rPr>
        <w:tab/>
      </w:r>
    </w:p>
    <w:p w14:paraId="21537DD0" w14:textId="5C0E6ED6" w:rsidR="00B564FA" w:rsidRPr="00B564FA" w:rsidRDefault="00883ED1" w:rsidP="00B564FA">
      <w:pPr>
        <w:rPr>
          <w:rFonts w:ascii="Cambria" w:hAnsi="Cambria"/>
        </w:rPr>
      </w:pPr>
      <w:r>
        <w:rPr>
          <w:rFonts w:ascii="Cambria" w:hAnsi="Cambria"/>
        </w:rPr>
        <w:t xml:space="preserve"> </w:t>
      </w:r>
      <w:r w:rsidR="00B564FA">
        <w:rPr>
          <w:rFonts w:ascii="Cambria" w:hAnsi="Cambria"/>
        </w:rPr>
        <w:t xml:space="preserve">    </w:t>
      </w:r>
    </w:p>
    <w:p w14:paraId="54FAA08F" w14:textId="1A17FC2F" w:rsidR="0091336C" w:rsidRPr="00E96846" w:rsidRDefault="00007E3D" w:rsidP="00E96846">
      <w:pPr>
        <w:rPr>
          <w:rFonts w:ascii="Cambria" w:hAnsi="Cambria"/>
        </w:rPr>
      </w:pPr>
      <w:bookmarkStart w:id="0" w:name="_GoBack"/>
      <w:bookmarkEnd w:id="0"/>
      <w:r>
        <w:rPr>
          <w:rFonts w:ascii="Cambria" w:hAnsi="Cambria"/>
        </w:rPr>
        <w:t xml:space="preserve"> </w:t>
      </w:r>
    </w:p>
    <w:sectPr w:rsidR="0091336C" w:rsidRPr="00E96846" w:rsidSect="003C4345">
      <w:pgSz w:w="12240" w:h="15840"/>
      <w:pgMar w:top="936" w:right="936" w:bottom="936"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2310" w14:textId="77777777" w:rsidR="0028353B" w:rsidRDefault="0028353B">
      <w:r>
        <w:separator/>
      </w:r>
    </w:p>
  </w:endnote>
  <w:endnote w:type="continuationSeparator" w:id="0">
    <w:p w14:paraId="635AC150" w14:textId="77777777" w:rsidR="0028353B" w:rsidRDefault="0028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52BA" w14:textId="77777777" w:rsidR="0028353B" w:rsidRDefault="0028353B">
      <w:r>
        <w:separator/>
      </w:r>
    </w:p>
  </w:footnote>
  <w:footnote w:type="continuationSeparator" w:id="0">
    <w:p w14:paraId="5F2972A3" w14:textId="77777777" w:rsidR="0028353B" w:rsidRDefault="0028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279EE"/>
    <w:multiLevelType w:val="hybridMultilevel"/>
    <w:tmpl w:val="C50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198C"/>
    <w:multiLevelType w:val="hybridMultilevel"/>
    <w:tmpl w:val="E920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80375"/>
    <w:multiLevelType w:val="hybridMultilevel"/>
    <w:tmpl w:val="D95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A5322"/>
    <w:multiLevelType w:val="hybridMultilevel"/>
    <w:tmpl w:val="F8D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5557B"/>
    <w:multiLevelType w:val="hybridMultilevel"/>
    <w:tmpl w:val="388A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017"/>
    <w:multiLevelType w:val="hybridMultilevel"/>
    <w:tmpl w:val="3E5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872"/>
    <w:multiLevelType w:val="hybridMultilevel"/>
    <w:tmpl w:val="BEC4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63E52"/>
    <w:multiLevelType w:val="hybridMultilevel"/>
    <w:tmpl w:val="3AAA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23570B"/>
    <w:multiLevelType w:val="multilevel"/>
    <w:tmpl w:val="3226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176E2"/>
    <w:multiLevelType w:val="hybridMultilevel"/>
    <w:tmpl w:val="0CC6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0711AD"/>
    <w:multiLevelType w:val="hybridMultilevel"/>
    <w:tmpl w:val="7ADA6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0D0D89"/>
    <w:multiLevelType w:val="hybridMultilevel"/>
    <w:tmpl w:val="F68C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E27B1D"/>
    <w:multiLevelType w:val="multilevel"/>
    <w:tmpl w:val="B31E3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57A3C"/>
    <w:multiLevelType w:val="hybridMultilevel"/>
    <w:tmpl w:val="7F126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D6445B"/>
    <w:multiLevelType w:val="hybridMultilevel"/>
    <w:tmpl w:val="35C4E7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4F6759"/>
    <w:multiLevelType w:val="multilevel"/>
    <w:tmpl w:val="FA7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940714"/>
    <w:multiLevelType w:val="hybridMultilevel"/>
    <w:tmpl w:val="532C4BDE"/>
    <w:lvl w:ilvl="0" w:tplc="DC5072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B05F6"/>
    <w:multiLevelType w:val="hybridMultilevel"/>
    <w:tmpl w:val="F6B41840"/>
    <w:lvl w:ilvl="0" w:tplc="8C8E9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E2410"/>
    <w:multiLevelType w:val="hybridMultilevel"/>
    <w:tmpl w:val="9B02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828B1"/>
    <w:multiLevelType w:val="hybridMultilevel"/>
    <w:tmpl w:val="810C2B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B776A"/>
    <w:multiLevelType w:val="hybridMultilevel"/>
    <w:tmpl w:val="54744C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AC2F1B"/>
    <w:multiLevelType w:val="hybridMultilevel"/>
    <w:tmpl w:val="B59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3D7513"/>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85B11"/>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0"/>
  </w:num>
  <w:num w:numId="4">
    <w:abstractNumId w:val="15"/>
  </w:num>
  <w:num w:numId="5">
    <w:abstractNumId w:val="14"/>
  </w:num>
  <w:num w:numId="6">
    <w:abstractNumId w:val="25"/>
  </w:num>
  <w:num w:numId="7">
    <w:abstractNumId w:val="1"/>
  </w:num>
  <w:num w:numId="8">
    <w:abstractNumId w:val="26"/>
  </w:num>
  <w:num w:numId="9">
    <w:abstractNumId w:val="28"/>
  </w:num>
  <w:num w:numId="10">
    <w:abstractNumId w:val="29"/>
  </w:num>
  <w:num w:numId="11">
    <w:abstractNumId w:val="21"/>
  </w:num>
  <w:num w:numId="12">
    <w:abstractNumId w:val="10"/>
  </w:num>
  <w:num w:numId="13">
    <w:abstractNumId w:val="12"/>
  </w:num>
  <w:num w:numId="14">
    <w:abstractNumId w:val="22"/>
  </w:num>
  <w:num w:numId="15">
    <w:abstractNumId w:val="8"/>
  </w:num>
  <w:num w:numId="16">
    <w:abstractNumId w:val="7"/>
  </w:num>
  <w:num w:numId="17">
    <w:abstractNumId w:val="23"/>
  </w:num>
  <w:num w:numId="18">
    <w:abstractNumId w:val="24"/>
  </w:num>
  <w:num w:numId="19">
    <w:abstractNumId w:val="4"/>
  </w:num>
  <w:num w:numId="20">
    <w:abstractNumId w:val="11"/>
  </w:num>
  <w:num w:numId="21">
    <w:abstractNumId w:val="3"/>
  </w:num>
  <w:num w:numId="22">
    <w:abstractNumId w:val="2"/>
  </w:num>
  <w:num w:numId="23">
    <w:abstractNumId w:val="19"/>
  </w:num>
  <w:num w:numId="24">
    <w:abstractNumId w:val="13"/>
  </w:num>
  <w:num w:numId="25">
    <w:abstractNumId w:val="5"/>
  </w:num>
  <w:num w:numId="26">
    <w:abstractNumId w:val="18"/>
  </w:num>
  <w:num w:numId="27">
    <w:abstractNumId w:val="16"/>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D2"/>
    <w:rsid w:val="000008E7"/>
    <w:rsid w:val="00000933"/>
    <w:rsid w:val="00000C3B"/>
    <w:rsid w:val="00001726"/>
    <w:rsid w:val="00002294"/>
    <w:rsid w:val="0000390D"/>
    <w:rsid w:val="0000443D"/>
    <w:rsid w:val="00007E3D"/>
    <w:rsid w:val="00010A4F"/>
    <w:rsid w:val="00012696"/>
    <w:rsid w:val="00016C2F"/>
    <w:rsid w:val="00017284"/>
    <w:rsid w:val="0001788A"/>
    <w:rsid w:val="00021451"/>
    <w:rsid w:val="00022265"/>
    <w:rsid w:val="00022DF9"/>
    <w:rsid w:val="00025AFF"/>
    <w:rsid w:val="00025F3C"/>
    <w:rsid w:val="000265C1"/>
    <w:rsid w:val="0002670C"/>
    <w:rsid w:val="00027498"/>
    <w:rsid w:val="00033221"/>
    <w:rsid w:val="0003487A"/>
    <w:rsid w:val="00036F7C"/>
    <w:rsid w:val="00037588"/>
    <w:rsid w:val="00037ED7"/>
    <w:rsid w:val="00040AB8"/>
    <w:rsid w:val="00040EA1"/>
    <w:rsid w:val="0004527F"/>
    <w:rsid w:val="00047678"/>
    <w:rsid w:val="00047E48"/>
    <w:rsid w:val="000509A1"/>
    <w:rsid w:val="0005378A"/>
    <w:rsid w:val="00055007"/>
    <w:rsid w:val="000604E6"/>
    <w:rsid w:val="00062740"/>
    <w:rsid w:val="00063D2A"/>
    <w:rsid w:val="000642C7"/>
    <w:rsid w:val="0006475E"/>
    <w:rsid w:val="00065753"/>
    <w:rsid w:val="00065805"/>
    <w:rsid w:val="00067303"/>
    <w:rsid w:val="00067CF6"/>
    <w:rsid w:val="00075F77"/>
    <w:rsid w:val="000804C7"/>
    <w:rsid w:val="00081ED1"/>
    <w:rsid w:val="000836E2"/>
    <w:rsid w:val="000853CD"/>
    <w:rsid w:val="00086D04"/>
    <w:rsid w:val="00090255"/>
    <w:rsid w:val="0009108F"/>
    <w:rsid w:val="000917FF"/>
    <w:rsid w:val="00092234"/>
    <w:rsid w:val="00092566"/>
    <w:rsid w:val="00094CA5"/>
    <w:rsid w:val="00094E08"/>
    <w:rsid w:val="0009661A"/>
    <w:rsid w:val="00096B25"/>
    <w:rsid w:val="00096CBD"/>
    <w:rsid w:val="0009737E"/>
    <w:rsid w:val="000A0AAD"/>
    <w:rsid w:val="000A198F"/>
    <w:rsid w:val="000A27B1"/>
    <w:rsid w:val="000A30DF"/>
    <w:rsid w:val="000A4453"/>
    <w:rsid w:val="000A4A8D"/>
    <w:rsid w:val="000A4FCD"/>
    <w:rsid w:val="000A516D"/>
    <w:rsid w:val="000A71EE"/>
    <w:rsid w:val="000A78B1"/>
    <w:rsid w:val="000A7E5C"/>
    <w:rsid w:val="000B39DD"/>
    <w:rsid w:val="000B4BEA"/>
    <w:rsid w:val="000B6486"/>
    <w:rsid w:val="000B7966"/>
    <w:rsid w:val="000C0DC1"/>
    <w:rsid w:val="000C0E31"/>
    <w:rsid w:val="000C172D"/>
    <w:rsid w:val="000C1EC3"/>
    <w:rsid w:val="000C2D3E"/>
    <w:rsid w:val="000C6BB2"/>
    <w:rsid w:val="000C6BB8"/>
    <w:rsid w:val="000C6FE6"/>
    <w:rsid w:val="000D0DE7"/>
    <w:rsid w:val="000D19AF"/>
    <w:rsid w:val="000D1A4F"/>
    <w:rsid w:val="000D2AC8"/>
    <w:rsid w:val="000D4819"/>
    <w:rsid w:val="000D4DA2"/>
    <w:rsid w:val="000D64EB"/>
    <w:rsid w:val="000D778C"/>
    <w:rsid w:val="000D7820"/>
    <w:rsid w:val="000E0761"/>
    <w:rsid w:val="000E12DA"/>
    <w:rsid w:val="000E1A51"/>
    <w:rsid w:val="000E1DC3"/>
    <w:rsid w:val="000E24BB"/>
    <w:rsid w:val="000E5336"/>
    <w:rsid w:val="000E78C6"/>
    <w:rsid w:val="000F1FC9"/>
    <w:rsid w:val="000F215D"/>
    <w:rsid w:val="000F336B"/>
    <w:rsid w:val="000F454A"/>
    <w:rsid w:val="000F4F97"/>
    <w:rsid w:val="000F7901"/>
    <w:rsid w:val="00102576"/>
    <w:rsid w:val="001035D0"/>
    <w:rsid w:val="00104E26"/>
    <w:rsid w:val="001078F1"/>
    <w:rsid w:val="00113642"/>
    <w:rsid w:val="001144E4"/>
    <w:rsid w:val="001147A5"/>
    <w:rsid w:val="00114A61"/>
    <w:rsid w:val="00114C78"/>
    <w:rsid w:val="001170CD"/>
    <w:rsid w:val="00117982"/>
    <w:rsid w:val="001200F4"/>
    <w:rsid w:val="00120359"/>
    <w:rsid w:val="00120A53"/>
    <w:rsid w:val="00120D24"/>
    <w:rsid w:val="00122CD1"/>
    <w:rsid w:val="00124D05"/>
    <w:rsid w:val="0012550B"/>
    <w:rsid w:val="00126F6B"/>
    <w:rsid w:val="0013159A"/>
    <w:rsid w:val="00131E8C"/>
    <w:rsid w:val="0013265B"/>
    <w:rsid w:val="00133088"/>
    <w:rsid w:val="00134B72"/>
    <w:rsid w:val="001359F9"/>
    <w:rsid w:val="0013643E"/>
    <w:rsid w:val="0014117B"/>
    <w:rsid w:val="001411AE"/>
    <w:rsid w:val="0014364D"/>
    <w:rsid w:val="00146A5C"/>
    <w:rsid w:val="00146E41"/>
    <w:rsid w:val="00150420"/>
    <w:rsid w:val="001506FD"/>
    <w:rsid w:val="0015130F"/>
    <w:rsid w:val="0015151A"/>
    <w:rsid w:val="00151E8F"/>
    <w:rsid w:val="001533B3"/>
    <w:rsid w:val="00154829"/>
    <w:rsid w:val="001553B2"/>
    <w:rsid w:val="0016189E"/>
    <w:rsid w:val="00161B7D"/>
    <w:rsid w:val="00162028"/>
    <w:rsid w:val="00164846"/>
    <w:rsid w:val="00166064"/>
    <w:rsid w:val="00166107"/>
    <w:rsid w:val="001706AD"/>
    <w:rsid w:val="00171BBE"/>
    <w:rsid w:val="00174730"/>
    <w:rsid w:val="001748BC"/>
    <w:rsid w:val="00175CCF"/>
    <w:rsid w:val="001776E0"/>
    <w:rsid w:val="0017782E"/>
    <w:rsid w:val="00177949"/>
    <w:rsid w:val="0018074F"/>
    <w:rsid w:val="00181158"/>
    <w:rsid w:val="00183457"/>
    <w:rsid w:val="0018365F"/>
    <w:rsid w:val="00185C11"/>
    <w:rsid w:val="00187B94"/>
    <w:rsid w:val="00190670"/>
    <w:rsid w:val="00190DA3"/>
    <w:rsid w:val="00191E88"/>
    <w:rsid w:val="00195C24"/>
    <w:rsid w:val="001A073C"/>
    <w:rsid w:val="001A1646"/>
    <w:rsid w:val="001A31C9"/>
    <w:rsid w:val="001A3972"/>
    <w:rsid w:val="001A50D9"/>
    <w:rsid w:val="001A7988"/>
    <w:rsid w:val="001B1A2E"/>
    <w:rsid w:val="001B2650"/>
    <w:rsid w:val="001B3368"/>
    <w:rsid w:val="001B3FA3"/>
    <w:rsid w:val="001B4F5A"/>
    <w:rsid w:val="001B794F"/>
    <w:rsid w:val="001B7B13"/>
    <w:rsid w:val="001C0360"/>
    <w:rsid w:val="001C1ABB"/>
    <w:rsid w:val="001C33BC"/>
    <w:rsid w:val="001C37E2"/>
    <w:rsid w:val="001C66B8"/>
    <w:rsid w:val="001C6F9D"/>
    <w:rsid w:val="001C6FA9"/>
    <w:rsid w:val="001C7F01"/>
    <w:rsid w:val="001D0784"/>
    <w:rsid w:val="001D1C66"/>
    <w:rsid w:val="001D6346"/>
    <w:rsid w:val="001D6946"/>
    <w:rsid w:val="001D7240"/>
    <w:rsid w:val="001E17A7"/>
    <w:rsid w:val="001E2825"/>
    <w:rsid w:val="001E3D99"/>
    <w:rsid w:val="001E555F"/>
    <w:rsid w:val="001E584D"/>
    <w:rsid w:val="001E5890"/>
    <w:rsid w:val="001E6396"/>
    <w:rsid w:val="001E6CC4"/>
    <w:rsid w:val="001F0906"/>
    <w:rsid w:val="001F0F0C"/>
    <w:rsid w:val="001F1146"/>
    <w:rsid w:val="001F11AD"/>
    <w:rsid w:val="001F1CAF"/>
    <w:rsid w:val="001F36AF"/>
    <w:rsid w:val="001F6966"/>
    <w:rsid w:val="002012E3"/>
    <w:rsid w:val="00201945"/>
    <w:rsid w:val="00211A12"/>
    <w:rsid w:val="00212737"/>
    <w:rsid w:val="00215AB4"/>
    <w:rsid w:val="00215EEE"/>
    <w:rsid w:val="00216253"/>
    <w:rsid w:val="00216C86"/>
    <w:rsid w:val="00220C58"/>
    <w:rsid w:val="0022118E"/>
    <w:rsid w:val="00222785"/>
    <w:rsid w:val="002246FF"/>
    <w:rsid w:val="002258D9"/>
    <w:rsid w:val="0023101D"/>
    <w:rsid w:val="00232902"/>
    <w:rsid w:val="002340A1"/>
    <w:rsid w:val="00235473"/>
    <w:rsid w:val="002357DC"/>
    <w:rsid w:val="00235F20"/>
    <w:rsid w:val="00236396"/>
    <w:rsid w:val="00237A34"/>
    <w:rsid w:val="00237E1D"/>
    <w:rsid w:val="002400B6"/>
    <w:rsid w:val="00241CEE"/>
    <w:rsid w:val="0024219B"/>
    <w:rsid w:val="00242931"/>
    <w:rsid w:val="00244BAE"/>
    <w:rsid w:val="002452E5"/>
    <w:rsid w:val="002470F8"/>
    <w:rsid w:val="00250B68"/>
    <w:rsid w:val="00252363"/>
    <w:rsid w:val="002523D5"/>
    <w:rsid w:val="002535B4"/>
    <w:rsid w:val="00257F58"/>
    <w:rsid w:val="0026237F"/>
    <w:rsid w:val="002655FF"/>
    <w:rsid w:val="00265799"/>
    <w:rsid w:val="00265C4E"/>
    <w:rsid w:val="00266037"/>
    <w:rsid w:val="00267787"/>
    <w:rsid w:val="0027253A"/>
    <w:rsid w:val="00273A9F"/>
    <w:rsid w:val="00275151"/>
    <w:rsid w:val="00276028"/>
    <w:rsid w:val="00276CB9"/>
    <w:rsid w:val="002773D2"/>
    <w:rsid w:val="0028066E"/>
    <w:rsid w:val="00280B6E"/>
    <w:rsid w:val="002813A1"/>
    <w:rsid w:val="002826F4"/>
    <w:rsid w:val="00282A54"/>
    <w:rsid w:val="0028353B"/>
    <w:rsid w:val="002835E8"/>
    <w:rsid w:val="0028447E"/>
    <w:rsid w:val="00284F8B"/>
    <w:rsid w:val="00285CB0"/>
    <w:rsid w:val="00287F8A"/>
    <w:rsid w:val="0029047B"/>
    <w:rsid w:val="00291F20"/>
    <w:rsid w:val="0029234C"/>
    <w:rsid w:val="002924AB"/>
    <w:rsid w:val="00292E80"/>
    <w:rsid w:val="00293433"/>
    <w:rsid w:val="00296D82"/>
    <w:rsid w:val="002A0291"/>
    <w:rsid w:val="002A0E53"/>
    <w:rsid w:val="002A1CCF"/>
    <w:rsid w:val="002A26AF"/>
    <w:rsid w:val="002A457F"/>
    <w:rsid w:val="002A4D1D"/>
    <w:rsid w:val="002A68F9"/>
    <w:rsid w:val="002A7083"/>
    <w:rsid w:val="002A7660"/>
    <w:rsid w:val="002A79E9"/>
    <w:rsid w:val="002A7B18"/>
    <w:rsid w:val="002A7E54"/>
    <w:rsid w:val="002B1021"/>
    <w:rsid w:val="002B1282"/>
    <w:rsid w:val="002B309B"/>
    <w:rsid w:val="002B4A69"/>
    <w:rsid w:val="002B4B82"/>
    <w:rsid w:val="002B4C8C"/>
    <w:rsid w:val="002B4DB0"/>
    <w:rsid w:val="002B58E5"/>
    <w:rsid w:val="002B7D54"/>
    <w:rsid w:val="002C1ED2"/>
    <w:rsid w:val="002C314E"/>
    <w:rsid w:val="002C42C6"/>
    <w:rsid w:val="002C5182"/>
    <w:rsid w:val="002C5FC2"/>
    <w:rsid w:val="002C7175"/>
    <w:rsid w:val="002C740A"/>
    <w:rsid w:val="002D1061"/>
    <w:rsid w:val="002D19B8"/>
    <w:rsid w:val="002D4199"/>
    <w:rsid w:val="002D50A9"/>
    <w:rsid w:val="002D577A"/>
    <w:rsid w:val="002E0154"/>
    <w:rsid w:val="002E036A"/>
    <w:rsid w:val="002E0905"/>
    <w:rsid w:val="002E1D5E"/>
    <w:rsid w:val="002E64F2"/>
    <w:rsid w:val="002E69C5"/>
    <w:rsid w:val="002E6F53"/>
    <w:rsid w:val="002F0386"/>
    <w:rsid w:val="002F0EBE"/>
    <w:rsid w:val="002F3A0B"/>
    <w:rsid w:val="002F40B9"/>
    <w:rsid w:val="002F5402"/>
    <w:rsid w:val="002F6CFC"/>
    <w:rsid w:val="00300895"/>
    <w:rsid w:val="00301128"/>
    <w:rsid w:val="003011B3"/>
    <w:rsid w:val="003017DD"/>
    <w:rsid w:val="00302092"/>
    <w:rsid w:val="00302C87"/>
    <w:rsid w:val="00303443"/>
    <w:rsid w:val="00304DA5"/>
    <w:rsid w:val="003054EE"/>
    <w:rsid w:val="0030626A"/>
    <w:rsid w:val="003074BB"/>
    <w:rsid w:val="003074DF"/>
    <w:rsid w:val="00307CB0"/>
    <w:rsid w:val="00310F12"/>
    <w:rsid w:val="00314C6C"/>
    <w:rsid w:val="00314DA5"/>
    <w:rsid w:val="0031673A"/>
    <w:rsid w:val="003170B4"/>
    <w:rsid w:val="00317B92"/>
    <w:rsid w:val="0032182E"/>
    <w:rsid w:val="00324908"/>
    <w:rsid w:val="003254BB"/>
    <w:rsid w:val="003301D8"/>
    <w:rsid w:val="00332229"/>
    <w:rsid w:val="003328D1"/>
    <w:rsid w:val="00333C97"/>
    <w:rsid w:val="00333EB7"/>
    <w:rsid w:val="00335A86"/>
    <w:rsid w:val="00335BC0"/>
    <w:rsid w:val="003360AE"/>
    <w:rsid w:val="00336A08"/>
    <w:rsid w:val="00341D30"/>
    <w:rsid w:val="003423B9"/>
    <w:rsid w:val="00343481"/>
    <w:rsid w:val="0034379E"/>
    <w:rsid w:val="003454AB"/>
    <w:rsid w:val="00345E1F"/>
    <w:rsid w:val="00346DD9"/>
    <w:rsid w:val="003502E0"/>
    <w:rsid w:val="00350F7A"/>
    <w:rsid w:val="00352518"/>
    <w:rsid w:val="0035390F"/>
    <w:rsid w:val="00353F01"/>
    <w:rsid w:val="00354A7A"/>
    <w:rsid w:val="00355182"/>
    <w:rsid w:val="003559B4"/>
    <w:rsid w:val="00355E13"/>
    <w:rsid w:val="00356C47"/>
    <w:rsid w:val="00360013"/>
    <w:rsid w:val="003611C1"/>
    <w:rsid w:val="00363150"/>
    <w:rsid w:val="00364781"/>
    <w:rsid w:val="0036730E"/>
    <w:rsid w:val="00367844"/>
    <w:rsid w:val="003706FA"/>
    <w:rsid w:val="00370FE4"/>
    <w:rsid w:val="003712E5"/>
    <w:rsid w:val="0037423E"/>
    <w:rsid w:val="003754B0"/>
    <w:rsid w:val="00380815"/>
    <w:rsid w:val="0038306E"/>
    <w:rsid w:val="00383CC5"/>
    <w:rsid w:val="00386F4E"/>
    <w:rsid w:val="003933E3"/>
    <w:rsid w:val="00393439"/>
    <w:rsid w:val="003937FF"/>
    <w:rsid w:val="00393C7A"/>
    <w:rsid w:val="003965B2"/>
    <w:rsid w:val="003967EF"/>
    <w:rsid w:val="003977D0"/>
    <w:rsid w:val="003A075E"/>
    <w:rsid w:val="003A196F"/>
    <w:rsid w:val="003A22CD"/>
    <w:rsid w:val="003A3029"/>
    <w:rsid w:val="003A3C3E"/>
    <w:rsid w:val="003A474F"/>
    <w:rsid w:val="003A47B5"/>
    <w:rsid w:val="003A5CFD"/>
    <w:rsid w:val="003B04B0"/>
    <w:rsid w:val="003B1D42"/>
    <w:rsid w:val="003B50E7"/>
    <w:rsid w:val="003B5142"/>
    <w:rsid w:val="003B560B"/>
    <w:rsid w:val="003B64EC"/>
    <w:rsid w:val="003B7767"/>
    <w:rsid w:val="003C00B9"/>
    <w:rsid w:val="003C3780"/>
    <w:rsid w:val="003C3DA7"/>
    <w:rsid w:val="003C4345"/>
    <w:rsid w:val="003C494A"/>
    <w:rsid w:val="003C781D"/>
    <w:rsid w:val="003D1C04"/>
    <w:rsid w:val="003D517E"/>
    <w:rsid w:val="003D56BD"/>
    <w:rsid w:val="003E188D"/>
    <w:rsid w:val="003E634D"/>
    <w:rsid w:val="003F272D"/>
    <w:rsid w:val="003F375F"/>
    <w:rsid w:val="003F473E"/>
    <w:rsid w:val="003F5F83"/>
    <w:rsid w:val="004014F6"/>
    <w:rsid w:val="00402209"/>
    <w:rsid w:val="00405D74"/>
    <w:rsid w:val="00410418"/>
    <w:rsid w:val="0041514A"/>
    <w:rsid w:val="00415AA5"/>
    <w:rsid w:val="0041633B"/>
    <w:rsid w:val="00417B48"/>
    <w:rsid w:val="0042073A"/>
    <w:rsid w:val="004211BB"/>
    <w:rsid w:val="00421FBD"/>
    <w:rsid w:val="0042254E"/>
    <w:rsid w:val="00426A09"/>
    <w:rsid w:val="00427445"/>
    <w:rsid w:val="00430F1A"/>
    <w:rsid w:val="0043152A"/>
    <w:rsid w:val="00431CF6"/>
    <w:rsid w:val="00436EC4"/>
    <w:rsid w:val="00437BC1"/>
    <w:rsid w:val="00440115"/>
    <w:rsid w:val="004412E5"/>
    <w:rsid w:val="00442C40"/>
    <w:rsid w:val="00443725"/>
    <w:rsid w:val="0044592E"/>
    <w:rsid w:val="00447127"/>
    <w:rsid w:val="00453A0E"/>
    <w:rsid w:val="00454234"/>
    <w:rsid w:val="00456609"/>
    <w:rsid w:val="00457228"/>
    <w:rsid w:val="00460AEB"/>
    <w:rsid w:val="004635CD"/>
    <w:rsid w:val="0046360A"/>
    <w:rsid w:val="00463866"/>
    <w:rsid w:val="00465645"/>
    <w:rsid w:val="0047080C"/>
    <w:rsid w:val="004734A2"/>
    <w:rsid w:val="00474C62"/>
    <w:rsid w:val="00474E25"/>
    <w:rsid w:val="004750D3"/>
    <w:rsid w:val="00475E89"/>
    <w:rsid w:val="0047738C"/>
    <w:rsid w:val="0048268A"/>
    <w:rsid w:val="004831E5"/>
    <w:rsid w:val="00484322"/>
    <w:rsid w:val="00485D01"/>
    <w:rsid w:val="004908EB"/>
    <w:rsid w:val="00490C56"/>
    <w:rsid w:val="00490FDC"/>
    <w:rsid w:val="004911B2"/>
    <w:rsid w:val="00491603"/>
    <w:rsid w:val="004922D6"/>
    <w:rsid w:val="00492CC0"/>
    <w:rsid w:val="004930C9"/>
    <w:rsid w:val="00495542"/>
    <w:rsid w:val="00495C68"/>
    <w:rsid w:val="0049658D"/>
    <w:rsid w:val="00496C41"/>
    <w:rsid w:val="004A0E42"/>
    <w:rsid w:val="004A162E"/>
    <w:rsid w:val="004A28C5"/>
    <w:rsid w:val="004A315F"/>
    <w:rsid w:val="004A38CE"/>
    <w:rsid w:val="004A60DA"/>
    <w:rsid w:val="004A6EDE"/>
    <w:rsid w:val="004B2238"/>
    <w:rsid w:val="004B2733"/>
    <w:rsid w:val="004B2B8A"/>
    <w:rsid w:val="004B2EC6"/>
    <w:rsid w:val="004B6CBF"/>
    <w:rsid w:val="004B7B53"/>
    <w:rsid w:val="004C115A"/>
    <w:rsid w:val="004C18A4"/>
    <w:rsid w:val="004C1CA0"/>
    <w:rsid w:val="004C274A"/>
    <w:rsid w:val="004C3AA9"/>
    <w:rsid w:val="004C3BDD"/>
    <w:rsid w:val="004C54C4"/>
    <w:rsid w:val="004C5764"/>
    <w:rsid w:val="004C5D44"/>
    <w:rsid w:val="004C6177"/>
    <w:rsid w:val="004C79A8"/>
    <w:rsid w:val="004D0C6E"/>
    <w:rsid w:val="004D2A45"/>
    <w:rsid w:val="004D3807"/>
    <w:rsid w:val="004D4685"/>
    <w:rsid w:val="004D4B35"/>
    <w:rsid w:val="004D4B42"/>
    <w:rsid w:val="004D64E6"/>
    <w:rsid w:val="004D6BD6"/>
    <w:rsid w:val="004E0456"/>
    <w:rsid w:val="004E1665"/>
    <w:rsid w:val="004E653B"/>
    <w:rsid w:val="004E75CB"/>
    <w:rsid w:val="004F05D4"/>
    <w:rsid w:val="004F0FA8"/>
    <w:rsid w:val="004F1CE2"/>
    <w:rsid w:val="004F3925"/>
    <w:rsid w:val="004F4AFE"/>
    <w:rsid w:val="004F4EBC"/>
    <w:rsid w:val="004F608C"/>
    <w:rsid w:val="004F7043"/>
    <w:rsid w:val="00500570"/>
    <w:rsid w:val="00500E80"/>
    <w:rsid w:val="00501B91"/>
    <w:rsid w:val="00502052"/>
    <w:rsid w:val="00503C1C"/>
    <w:rsid w:val="00505233"/>
    <w:rsid w:val="005060DC"/>
    <w:rsid w:val="00507811"/>
    <w:rsid w:val="005112F7"/>
    <w:rsid w:val="0051257F"/>
    <w:rsid w:val="00512DC3"/>
    <w:rsid w:val="00514A19"/>
    <w:rsid w:val="00516468"/>
    <w:rsid w:val="00520539"/>
    <w:rsid w:val="00521632"/>
    <w:rsid w:val="00523061"/>
    <w:rsid w:val="0052352F"/>
    <w:rsid w:val="00523A29"/>
    <w:rsid w:val="00523F53"/>
    <w:rsid w:val="00527E75"/>
    <w:rsid w:val="00530E3E"/>
    <w:rsid w:val="005310C6"/>
    <w:rsid w:val="00531303"/>
    <w:rsid w:val="00531C29"/>
    <w:rsid w:val="00533247"/>
    <w:rsid w:val="00536E77"/>
    <w:rsid w:val="005370B6"/>
    <w:rsid w:val="00541FF1"/>
    <w:rsid w:val="00542BFE"/>
    <w:rsid w:val="00542DDF"/>
    <w:rsid w:val="005433FF"/>
    <w:rsid w:val="00543C5F"/>
    <w:rsid w:val="0054763D"/>
    <w:rsid w:val="00550048"/>
    <w:rsid w:val="00550DD2"/>
    <w:rsid w:val="00551428"/>
    <w:rsid w:val="00551E47"/>
    <w:rsid w:val="005541B5"/>
    <w:rsid w:val="00556CD8"/>
    <w:rsid w:val="00557322"/>
    <w:rsid w:val="005579E4"/>
    <w:rsid w:val="00561581"/>
    <w:rsid w:val="00561FD6"/>
    <w:rsid w:val="00563FBB"/>
    <w:rsid w:val="005641DE"/>
    <w:rsid w:val="00565754"/>
    <w:rsid w:val="00565BAE"/>
    <w:rsid w:val="005701DC"/>
    <w:rsid w:val="00570E6A"/>
    <w:rsid w:val="0057140B"/>
    <w:rsid w:val="005714D4"/>
    <w:rsid w:val="00573BD9"/>
    <w:rsid w:val="00573D5E"/>
    <w:rsid w:val="00574370"/>
    <w:rsid w:val="00574696"/>
    <w:rsid w:val="005775E0"/>
    <w:rsid w:val="00580F26"/>
    <w:rsid w:val="00582F2F"/>
    <w:rsid w:val="00584795"/>
    <w:rsid w:val="00585B6A"/>
    <w:rsid w:val="0058732A"/>
    <w:rsid w:val="005902F4"/>
    <w:rsid w:val="00590685"/>
    <w:rsid w:val="005924E2"/>
    <w:rsid w:val="00592979"/>
    <w:rsid w:val="00592D8F"/>
    <w:rsid w:val="00594008"/>
    <w:rsid w:val="00595D4B"/>
    <w:rsid w:val="00595F92"/>
    <w:rsid w:val="005969B4"/>
    <w:rsid w:val="00597D6C"/>
    <w:rsid w:val="005A0BB5"/>
    <w:rsid w:val="005A12DF"/>
    <w:rsid w:val="005A3523"/>
    <w:rsid w:val="005A60D1"/>
    <w:rsid w:val="005A6F44"/>
    <w:rsid w:val="005A7A1D"/>
    <w:rsid w:val="005B159E"/>
    <w:rsid w:val="005B1A1B"/>
    <w:rsid w:val="005B3BE2"/>
    <w:rsid w:val="005B4474"/>
    <w:rsid w:val="005B53B2"/>
    <w:rsid w:val="005B6366"/>
    <w:rsid w:val="005B7B90"/>
    <w:rsid w:val="005C2A3A"/>
    <w:rsid w:val="005C2B17"/>
    <w:rsid w:val="005C30FA"/>
    <w:rsid w:val="005C4D2C"/>
    <w:rsid w:val="005C52C9"/>
    <w:rsid w:val="005C53FB"/>
    <w:rsid w:val="005C5D74"/>
    <w:rsid w:val="005C6843"/>
    <w:rsid w:val="005C7DE3"/>
    <w:rsid w:val="005D1026"/>
    <w:rsid w:val="005D12B1"/>
    <w:rsid w:val="005D2AB4"/>
    <w:rsid w:val="005D5D99"/>
    <w:rsid w:val="005D6CEB"/>
    <w:rsid w:val="005D70EA"/>
    <w:rsid w:val="005D71E5"/>
    <w:rsid w:val="005D7325"/>
    <w:rsid w:val="005D783E"/>
    <w:rsid w:val="005E0D8F"/>
    <w:rsid w:val="005E3960"/>
    <w:rsid w:val="005E579D"/>
    <w:rsid w:val="005E6CA6"/>
    <w:rsid w:val="005E7BB6"/>
    <w:rsid w:val="005F1CA7"/>
    <w:rsid w:val="005F3ADD"/>
    <w:rsid w:val="005F4E51"/>
    <w:rsid w:val="005F6593"/>
    <w:rsid w:val="005F65A1"/>
    <w:rsid w:val="00600567"/>
    <w:rsid w:val="00601905"/>
    <w:rsid w:val="0060522D"/>
    <w:rsid w:val="0060661D"/>
    <w:rsid w:val="00606E05"/>
    <w:rsid w:val="006100D6"/>
    <w:rsid w:val="00611EB4"/>
    <w:rsid w:val="00613B36"/>
    <w:rsid w:val="0061410E"/>
    <w:rsid w:val="006143E5"/>
    <w:rsid w:val="0061519F"/>
    <w:rsid w:val="00615258"/>
    <w:rsid w:val="006159FD"/>
    <w:rsid w:val="00616D5F"/>
    <w:rsid w:val="00617581"/>
    <w:rsid w:val="006179EC"/>
    <w:rsid w:val="006215FB"/>
    <w:rsid w:val="0062399D"/>
    <w:rsid w:val="00624037"/>
    <w:rsid w:val="00624677"/>
    <w:rsid w:val="006266BE"/>
    <w:rsid w:val="00626818"/>
    <w:rsid w:val="00630623"/>
    <w:rsid w:val="0063258C"/>
    <w:rsid w:val="00633016"/>
    <w:rsid w:val="006332E0"/>
    <w:rsid w:val="00635DFD"/>
    <w:rsid w:val="006360A4"/>
    <w:rsid w:val="00637318"/>
    <w:rsid w:val="00641014"/>
    <w:rsid w:val="0064222A"/>
    <w:rsid w:val="00642CE0"/>
    <w:rsid w:val="00643B50"/>
    <w:rsid w:val="00643C36"/>
    <w:rsid w:val="006443B7"/>
    <w:rsid w:val="00644EB6"/>
    <w:rsid w:val="006466D8"/>
    <w:rsid w:val="00647DE4"/>
    <w:rsid w:val="00650482"/>
    <w:rsid w:val="00651DAB"/>
    <w:rsid w:val="0065421C"/>
    <w:rsid w:val="006544EC"/>
    <w:rsid w:val="00655811"/>
    <w:rsid w:val="00656736"/>
    <w:rsid w:val="00656DAD"/>
    <w:rsid w:val="00657AD0"/>
    <w:rsid w:val="00661443"/>
    <w:rsid w:val="00661A80"/>
    <w:rsid w:val="00662D72"/>
    <w:rsid w:val="0066422E"/>
    <w:rsid w:val="00667660"/>
    <w:rsid w:val="00671825"/>
    <w:rsid w:val="006719AA"/>
    <w:rsid w:val="00672DEF"/>
    <w:rsid w:val="00672ED3"/>
    <w:rsid w:val="00673578"/>
    <w:rsid w:val="00676EB4"/>
    <w:rsid w:val="00680AD1"/>
    <w:rsid w:val="0068181E"/>
    <w:rsid w:val="0068332B"/>
    <w:rsid w:val="00683774"/>
    <w:rsid w:val="006845D2"/>
    <w:rsid w:val="006871F8"/>
    <w:rsid w:val="006877AA"/>
    <w:rsid w:val="00687D34"/>
    <w:rsid w:val="006907C2"/>
    <w:rsid w:val="006928FB"/>
    <w:rsid w:val="006930F8"/>
    <w:rsid w:val="006933C7"/>
    <w:rsid w:val="006959FA"/>
    <w:rsid w:val="00695EB9"/>
    <w:rsid w:val="00696397"/>
    <w:rsid w:val="006968A4"/>
    <w:rsid w:val="0069697C"/>
    <w:rsid w:val="006A05E4"/>
    <w:rsid w:val="006A121B"/>
    <w:rsid w:val="006A3399"/>
    <w:rsid w:val="006A36D6"/>
    <w:rsid w:val="006A3BB2"/>
    <w:rsid w:val="006A3D66"/>
    <w:rsid w:val="006A4FDC"/>
    <w:rsid w:val="006A5E1F"/>
    <w:rsid w:val="006A7F2F"/>
    <w:rsid w:val="006B0CEC"/>
    <w:rsid w:val="006B23DF"/>
    <w:rsid w:val="006B27DE"/>
    <w:rsid w:val="006B4809"/>
    <w:rsid w:val="006B51A3"/>
    <w:rsid w:val="006B5DF1"/>
    <w:rsid w:val="006B740A"/>
    <w:rsid w:val="006C1F61"/>
    <w:rsid w:val="006C20E4"/>
    <w:rsid w:val="006C2FF6"/>
    <w:rsid w:val="006C34AB"/>
    <w:rsid w:val="006C47B5"/>
    <w:rsid w:val="006C4B5C"/>
    <w:rsid w:val="006C6C7D"/>
    <w:rsid w:val="006C7977"/>
    <w:rsid w:val="006D1D4F"/>
    <w:rsid w:val="006D454C"/>
    <w:rsid w:val="006D627B"/>
    <w:rsid w:val="006D720D"/>
    <w:rsid w:val="006E376A"/>
    <w:rsid w:val="006E3959"/>
    <w:rsid w:val="006E39FD"/>
    <w:rsid w:val="006E4BD4"/>
    <w:rsid w:val="006E51E1"/>
    <w:rsid w:val="006E5D28"/>
    <w:rsid w:val="006E67AC"/>
    <w:rsid w:val="006F1134"/>
    <w:rsid w:val="006F1D5A"/>
    <w:rsid w:val="006F3B3A"/>
    <w:rsid w:val="006F3C0C"/>
    <w:rsid w:val="006F53F0"/>
    <w:rsid w:val="006F602B"/>
    <w:rsid w:val="006F6BB4"/>
    <w:rsid w:val="006F6F8C"/>
    <w:rsid w:val="006F7486"/>
    <w:rsid w:val="00701BAF"/>
    <w:rsid w:val="00705145"/>
    <w:rsid w:val="00705194"/>
    <w:rsid w:val="007103BB"/>
    <w:rsid w:val="00710B5A"/>
    <w:rsid w:val="00714072"/>
    <w:rsid w:val="00714434"/>
    <w:rsid w:val="00717699"/>
    <w:rsid w:val="00720CBF"/>
    <w:rsid w:val="00723417"/>
    <w:rsid w:val="007246FB"/>
    <w:rsid w:val="00726B4D"/>
    <w:rsid w:val="00727E48"/>
    <w:rsid w:val="00735A5A"/>
    <w:rsid w:val="00737B56"/>
    <w:rsid w:val="00740E7B"/>
    <w:rsid w:val="007415F6"/>
    <w:rsid w:val="00741E1C"/>
    <w:rsid w:val="007446A3"/>
    <w:rsid w:val="007449FC"/>
    <w:rsid w:val="00744B15"/>
    <w:rsid w:val="00745631"/>
    <w:rsid w:val="0074611A"/>
    <w:rsid w:val="00750A8F"/>
    <w:rsid w:val="00750B11"/>
    <w:rsid w:val="00751D39"/>
    <w:rsid w:val="00755ECA"/>
    <w:rsid w:val="00770699"/>
    <w:rsid w:val="007713C4"/>
    <w:rsid w:val="00774D28"/>
    <w:rsid w:val="00780F58"/>
    <w:rsid w:val="00781314"/>
    <w:rsid w:val="00781961"/>
    <w:rsid w:val="007834B8"/>
    <w:rsid w:val="007851DF"/>
    <w:rsid w:val="00786121"/>
    <w:rsid w:val="007864C6"/>
    <w:rsid w:val="00786C6B"/>
    <w:rsid w:val="00787C12"/>
    <w:rsid w:val="0079093F"/>
    <w:rsid w:val="00790D05"/>
    <w:rsid w:val="007919EF"/>
    <w:rsid w:val="007922C7"/>
    <w:rsid w:val="00793D35"/>
    <w:rsid w:val="007951A4"/>
    <w:rsid w:val="00796C6F"/>
    <w:rsid w:val="00797F7C"/>
    <w:rsid w:val="007A2785"/>
    <w:rsid w:val="007A28CF"/>
    <w:rsid w:val="007A3386"/>
    <w:rsid w:val="007A4137"/>
    <w:rsid w:val="007A4C3B"/>
    <w:rsid w:val="007A55F0"/>
    <w:rsid w:val="007A7CBE"/>
    <w:rsid w:val="007B1C93"/>
    <w:rsid w:val="007B29E5"/>
    <w:rsid w:val="007B2F11"/>
    <w:rsid w:val="007B3938"/>
    <w:rsid w:val="007B45B7"/>
    <w:rsid w:val="007B48E1"/>
    <w:rsid w:val="007B4CA5"/>
    <w:rsid w:val="007B4D0B"/>
    <w:rsid w:val="007B65B2"/>
    <w:rsid w:val="007B67EE"/>
    <w:rsid w:val="007B7103"/>
    <w:rsid w:val="007B7498"/>
    <w:rsid w:val="007B782D"/>
    <w:rsid w:val="007C070F"/>
    <w:rsid w:val="007C075D"/>
    <w:rsid w:val="007C2928"/>
    <w:rsid w:val="007C297E"/>
    <w:rsid w:val="007C2FF4"/>
    <w:rsid w:val="007C445E"/>
    <w:rsid w:val="007C4D44"/>
    <w:rsid w:val="007C517C"/>
    <w:rsid w:val="007C69BB"/>
    <w:rsid w:val="007C7B37"/>
    <w:rsid w:val="007C7B38"/>
    <w:rsid w:val="007D0442"/>
    <w:rsid w:val="007D3337"/>
    <w:rsid w:val="007D5701"/>
    <w:rsid w:val="007E00B3"/>
    <w:rsid w:val="007E1225"/>
    <w:rsid w:val="007E181F"/>
    <w:rsid w:val="007E184F"/>
    <w:rsid w:val="007E2408"/>
    <w:rsid w:val="007E2D1A"/>
    <w:rsid w:val="007E4A55"/>
    <w:rsid w:val="007E5CC1"/>
    <w:rsid w:val="007E61B4"/>
    <w:rsid w:val="007F0D37"/>
    <w:rsid w:val="007F0E04"/>
    <w:rsid w:val="007F1633"/>
    <w:rsid w:val="007F1A0B"/>
    <w:rsid w:val="007F23E4"/>
    <w:rsid w:val="007F3C36"/>
    <w:rsid w:val="00801740"/>
    <w:rsid w:val="008032E4"/>
    <w:rsid w:val="008032EC"/>
    <w:rsid w:val="00803AC4"/>
    <w:rsid w:val="00810DB3"/>
    <w:rsid w:val="00810FD3"/>
    <w:rsid w:val="0081194B"/>
    <w:rsid w:val="00822CEF"/>
    <w:rsid w:val="00826D42"/>
    <w:rsid w:val="0082781D"/>
    <w:rsid w:val="00827FE6"/>
    <w:rsid w:val="0083026E"/>
    <w:rsid w:val="00830773"/>
    <w:rsid w:val="008338F7"/>
    <w:rsid w:val="00833A11"/>
    <w:rsid w:val="00835215"/>
    <w:rsid w:val="00836306"/>
    <w:rsid w:val="00837CE1"/>
    <w:rsid w:val="00840F28"/>
    <w:rsid w:val="00842546"/>
    <w:rsid w:val="008425D2"/>
    <w:rsid w:val="00842FCD"/>
    <w:rsid w:val="00845F56"/>
    <w:rsid w:val="0084789E"/>
    <w:rsid w:val="00851948"/>
    <w:rsid w:val="00851D57"/>
    <w:rsid w:val="00852153"/>
    <w:rsid w:val="00852670"/>
    <w:rsid w:val="00854B3B"/>
    <w:rsid w:val="00855EB5"/>
    <w:rsid w:val="00856A3C"/>
    <w:rsid w:val="00857421"/>
    <w:rsid w:val="00861A4B"/>
    <w:rsid w:val="00861D57"/>
    <w:rsid w:val="008620F8"/>
    <w:rsid w:val="008628F9"/>
    <w:rsid w:val="0086291A"/>
    <w:rsid w:val="008640FF"/>
    <w:rsid w:val="008647CF"/>
    <w:rsid w:val="0086609F"/>
    <w:rsid w:val="00871705"/>
    <w:rsid w:val="00875D90"/>
    <w:rsid w:val="00883ED1"/>
    <w:rsid w:val="0088489D"/>
    <w:rsid w:val="00885809"/>
    <w:rsid w:val="0088584E"/>
    <w:rsid w:val="00885EDA"/>
    <w:rsid w:val="0089199A"/>
    <w:rsid w:val="00891AF7"/>
    <w:rsid w:val="00893BE1"/>
    <w:rsid w:val="00894508"/>
    <w:rsid w:val="00897E28"/>
    <w:rsid w:val="00897F18"/>
    <w:rsid w:val="008A1F72"/>
    <w:rsid w:val="008A2CE5"/>
    <w:rsid w:val="008A37FE"/>
    <w:rsid w:val="008A4EAD"/>
    <w:rsid w:val="008A5627"/>
    <w:rsid w:val="008B09EA"/>
    <w:rsid w:val="008B1CB2"/>
    <w:rsid w:val="008B4A49"/>
    <w:rsid w:val="008B4E50"/>
    <w:rsid w:val="008B58C5"/>
    <w:rsid w:val="008B707B"/>
    <w:rsid w:val="008C3B1E"/>
    <w:rsid w:val="008C424C"/>
    <w:rsid w:val="008C44A1"/>
    <w:rsid w:val="008C55F5"/>
    <w:rsid w:val="008D2EFC"/>
    <w:rsid w:val="008D31B2"/>
    <w:rsid w:val="008D3C1C"/>
    <w:rsid w:val="008D5076"/>
    <w:rsid w:val="008D5BAF"/>
    <w:rsid w:val="008D6328"/>
    <w:rsid w:val="008D6B65"/>
    <w:rsid w:val="008E1C65"/>
    <w:rsid w:val="008E2066"/>
    <w:rsid w:val="008E2C61"/>
    <w:rsid w:val="008E4340"/>
    <w:rsid w:val="008E4BE3"/>
    <w:rsid w:val="008E51EE"/>
    <w:rsid w:val="008E6C7D"/>
    <w:rsid w:val="008E6D69"/>
    <w:rsid w:val="008F01A8"/>
    <w:rsid w:val="008F061E"/>
    <w:rsid w:val="008F0B20"/>
    <w:rsid w:val="008F0F0E"/>
    <w:rsid w:val="008F1B2F"/>
    <w:rsid w:val="008F28D2"/>
    <w:rsid w:val="008F5D9A"/>
    <w:rsid w:val="008F6415"/>
    <w:rsid w:val="008F6A7F"/>
    <w:rsid w:val="008F70FF"/>
    <w:rsid w:val="0090056F"/>
    <w:rsid w:val="009016C3"/>
    <w:rsid w:val="00902A8B"/>
    <w:rsid w:val="00902E70"/>
    <w:rsid w:val="009034AE"/>
    <w:rsid w:val="00905A80"/>
    <w:rsid w:val="00910E3D"/>
    <w:rsid w:val="0091128C"/>
    <w:rsid w:val="009122F3"/>
    <w:rsid w:val="00912A3E"/>
    <w:rsid w:val="0091336C"/>
    <w:rsid w:val="00913699"/>
    <w:rsid w:val="00913927"/>
    <w:rsid w:val="00913ADC"/>
    <w:rsid w:val="00913B6D"/>
    <w:rsid w:val="00914F09"/>
    <w:rsid w:val="009150FC"/>
    <w:rsid w:val="00916330"/>
    <w:rsid w:val="00916A5F"/>
    <w:rsid w:val="00916B25"/>
    <w:rsid w:val="00917099"/>
    <w:rsid w:val="00920A95"/>
    <w:rsid w:val="009264B2"/>
    <w:rsid w:val="00927D28"/>
    <w:rsid w:val="009314AC"/>
    <w:rsid w:val="00931610"/>
    <w:rsid w:val="00933200"/>
    <w:rsid w:val="00936300"/>
    <w:rsid w:val="00936677"/>
    <w:rsid w:val="00936815"/>
    <w:rsid w:val="00936F1B"/>
    <w:rsid w:val="0093754F"/>
    <w:rsid w:val="0094155B"/>
    <w:rsid w:val="00944FB4"/>
    <w:rsid w:val="0094503F"/>
    <w:rsid w:val="009450F5"/>
    <w:rsid w:val="009459C5"/>
    <w:rsid w:val="00945B6F"/>
    <w:rsid w:val="009460CD"/>
    <w:rsid w:val="00946997"/>
    <w:rsid w:val="00947D37"/>
    <w:rsid w:val="009520EB"/>
    <w:rsid w:val="00952438"/>
    <w:rsid w:val="00952881"/>
    <w:rsid w:val="00953C7F"/>
    <w:rsid w:val="00955D26"/>
    <w:rsid w:val="009564C6"/>
    <w:rsid w:val="00957E3E"/>
    <w:rsid w:val="0096005E"/>
    <w:rsid w:val="009601A6"/>
    <w:rsid w:val="0096283F"/>
    <w:rsid w:val="0096349E"/>
    <w:rsid w:val="00964068"/>
    <w:rsid w:val="00966201"/>
    <w:rsid w:val="0097020D"/>
    <w:rsid w:val="00971464"/>
    <w:rsid w:val="00971EF5"/>
    <w:rsid w:val="0097244F"/>
    <w:rsid w:val="00973340"/>
    <w:rsid w:val="009736C2"/>
    <w:rsid w:val="009768AD"/>
    <w:rsid w:val="00977490"/>
    <w:rsid w:val="00977D1B"/>
    <w:rsid w:val="00980405"/>
    <w:rsid w:val="009817A2"/>
    <w:rsid w:val="00982780"/>
    <w:rsid w:val="009845DC"/>
    <w:rsid w:val="009850DE"/>
    <w:rsid w:val="0098512F"/>
    <w:rsid w:val="00985700"/>
    <w:rsid w:val="009876E1"/>
    <w:rsid w:val="009902E5"/>
    <w:rsid w:val="0099112D"/>
    <w:rsid w:val="0099161B"/>
    <w:rsid w:val="00992342"/>
    <w:rsid w:val="00993489"/>
    <w:rsid w:val="00996153"/>
    <w:rsid w:val="009974C2"/>
    <w:rsid w:val="009A16F1"/>
    <w:rsid w:val="009A1F74"/>
    <w:rsid w:val="009A4972"/>
    <w:rsid w:val="009A5B99"/>
    <w:rsid w:val="009A7405"/>
    <w:rsid w:val="009B0F12"/>
    <w:rsid w:val="009B1E39"/>
    <w:rsid w:val="009B30D5"/>
    <w:rsid w:val="009B3873"/>
    <w:rsid w:val="009B4D70"/>
    <w:rsid w:val="009B59D7"/>
    <w:rsid w:val="009B6D6E"/>
    <w:rsid w:val="009B77D7"/>
    <w:rsid w:val="009B7902"/>
    <w:rsid w:val="009C3032"/>
    <w:rsid w:val="009C4009"/>
    <w:rsid w:val="009C45ED"/>
    <w:rsid w:val="009C598D"/>
    <w:rsid w:val="009C5E97"/>
    <w:rsid w:val="009C65E6"/>
    <w:rsid w:val="009C77D5"/>
    <w:rsid w:val="009C7FD5"/>
    <w:rsid w:val="009D0F97"/>
    <w:rsid w:val="009D476D"/>
    <w:rsid w:val="009D48ED"/>
    <w:rsid w:val="009D4B1F"/>
    <w:rsid w:val="009D5930"/>
    <w:rsid w:val="009D647E"/>
    <w:rsid w:val="009E0165"/>
    <w:rsid w:val="009E0694"/>
    <w:rsid w:val="009E1630"/>
    <w:rsid w:val="009E2AB7"/>
    <w:rsid w:val="009E4308"/>
    <w:rsid w:val="009E6314"/>
    <w:rsid w:val="009E6E73"/>
    <w:rsid w:val="009E7EE3"/>
    <w:rsid w:val="009F2852"/>
    <w:rsid w:val="009F3308"/>
    <w:rsid w:val="009F50F1"/>
    <w:rsid w:val="009F7075"/>
    <w:rsid w:val="009F775E"/>
    <w:rsid w:val="00A024F5"/>
    <w:rsid w:val="00A0367A"/>
    <w:rsid w:val="00A04216"/>
    <w:rsid w:val="00A04629"/>
    <w:rsid w:val="00A04F53"/>
    <w:rsid w:val="00A06CBF"/>
    <w:rsid w:val="00A0716E"/>
    <w:rsid w:val="00A07476"/>
    <w:rsid w:val="00A07C3F"/>
    <w:rsid w:val="00A13F95"/>
    <w:rsid w:val="00A140A0"/>
    <w:rsid w:val="00A14DC5"/>
    <w:rsid w:val="00A15356"/>
    <w:rsid w:val="00A169E3"/>
    <w:rsid w:val="00A2069F"/>
    <w:rsid w:val="00A22B00"/>
    <w:rsid w:val="00A24334"/>
    <w:rsid w:val="00A253D9"/>
    <w:rsid w:val="00A25955"/>
    <w:rsid w:val="00A26A81"/>
    <w:rsid w:val="00A2752E"/>
    <w:rsid w:val="00A30632"/>
    <w:rsid w:val="00A30A77"/>
    <w:rsid w:val="00A31F8C"/>
    <w:rsid w:val="00A32119"/>
    <w:rsid w:val="00A33A75"/>
    <w:rsid w:val="00A33AB9"/>
    <w:rsid w:val="00A35778"/>
    <w:rsid w:val="00A371B4"/>
    <w:rsid w:val="00A375CC"/>
    <w:rsid w:val="00A37A02"/>
    <w:rsid w:val="00A40A04"/>
    <w:rsid w:val="00A41D2C"/>
    <w:rsid w:val="00A41F9A"/>
    <w:rsid w:val="00A4263F"/>
    <w:rsid w:val="00A42C2C"/>
    <w:rsid w:val="00A43E59"/>
    <w:rsid w:val="00A5049E"/>
    <w:rsid w:val="00A51106"/>
    <w:rsid w:val="00A51A2B"/>
    <w:rsid w:val="00A55CAC"/>
    <w:rsid w:val="00A5760C"/>
    <w:rsid w:val="00A57C78"/>
    <w:rsid w:val="00A60E19"/>
    <w:rsid w:val="00A617D6"/>
    <w:rsid w:val="00A63053"/>
    <w:rsid w:val="00A66061"/>
    <w:rsid w:val="00A71130"/>
    <w:rsid w:val="00A71762"/>
    <w:rsid w:val="00A72647"/>
    <w:rsid w:val="00A72788"/>
    <w:rsid w:val="00A72D33"/>
    <w:rsid w:val="00A7472F"/>
    <w:rsid w:val="00A7639B"/>
    <w:rsid w:val="00A770CB"/>
    <w:rsid w:val="00A82357"/>
    <w:rsid w:val="00A8354A"/>
    <w:rsid w:val="00A835E7"/>
    <w:rsid w:val="00A85D88"/>
    <w:rsid w:val="00A90C8B"/>
    <w:rsid w:val="00A93682"/>
    <w:rsid w:val="00A9457E"/>
    <w:rsid w:val="00A94E1D"/>
    <w:rsid w:val="00A9507F"/>
    <w:rsid w:val="00A96E70"/>
    <w:rsid w:val="00AA0BF9"/>
    <w:rsid w:val="00AA1F21"/>
    <w:rsid w:val="00AA3F3A"/>
    <w:rsid w:val="00AA4293"/>
    <w:rsid w:val="00AA4519"/>
    <w:rsid w:val="00AB03AD"/>
    <w:rsid w:val="00AB40BC"/>
    <w:rsid w:val="00AB4AA9"/>
    <w:rsid w:val="00AB5346"/>
    <w:rsid w:val="00AB599A"/>
    <w:rsid w:val="00AB6745"/>
    <w:rsid w:val="00AB6B6F"/>
    <w:rsid w:val="00AB7D36"/>
    <w:rsid w:val="00AC0123"/>
    <w:rsid w:val="00AC1FB5"/>
    <w:rsid w:val="00AC239B"/>
    <w:rsid w:val="00AC289D"/>
    <w:rsid w:val="00AC7059"/>
    <w:rsid w:val="00AC78A1"/>
    <w:rsid w:val="00AD1BCD"/>
    <w:rsid w:val="00AD2C44"/>
    <w:rsid w:val="00AD4105"/>
    <w:rsid w:val="00AD5326"/>
    <w:rsid w:val="00AD54D6"/>
    <w:rsid w:val="00AD5C78"/>
    <w:rsid w:val="00AD659A"/>
    <w:rsid w:val="00AD75FF"/>
    <w:rsid w:val="00AD77F1"/>
    <w:rsid w:val="00AD7CEE"/>
    <w:rsid w:val="00AE1F91"/>
    <w:rsid w:val="00AE26E4"/>
    <w:rsid w:val="00AE7F8F"/>
    <w:rsid w:val="00AF0BFD"/>
    <w:rsid w:val="00AF1272"/>
    <w:rsid w:val="00AF2661"/>
    <w:rsid w:val="00AF2E4E"/>
    <w:rsid w:val="00AF36B0"/>
    <w:rsid w:val="00AF39B1"/>
    <w:rsid w:val="00AF3EDC"/>
    <w:rsid w:val="00AF426C"/>
    <w:rsid w:val="00AF4A21"/>
    <w:rsid w:val="00AF594E"/>
    <w:rsid w:val="00B01ECB"/>
    <w:rsid w:val="00B048D2"/>
    <w:rsid w:val="00B10983"/>
    <w:rsid w:val="00B11944"/>
    <w:rsid w:val="00B12A5B"/>
    <w:rsid w:val="00B13A03"/>
    <w:rsid w:val="00B1410A"/>
    <w:rsid w:val="00B150BF"/>
    <w:rsid w:val="00B21B68"/>
    <w:rsid w:val="00B22DE0"/>
    <w:rsid w:val="00B23DFD"/>
    <w:rsid w:val="00B244FA"/>
    <w:rsid w:val="00B24834"/>
    <w:rsid w:val="00B252A6"/>
    <w:rsid w:val="00B265E6"/>
    <w:rsid w:val="00B30226"/>
    <w:rsid w:val="00B30AFB"/>
    <w:rsid w:val="00B31332"/>
    <w:rsid w:val="00B31802"/>
    <w:rsid w:val="00B32DB7"/>
    <w:rsid w:val="00B33E4B"/>
    <w:rsid w:val="00B34B4D"/>
    <w:rsid w:val="00B35D62"/>
    <w:rsid w:val="00B3776F"/>
    <w:rsid w:val="00B379AA"/>
    <w:rsid w:val="00B419B8"/>
    <w:rsid w:val="00B41C88"/>
    <w:rsid w:val="00B439F9"/>
    <w:rsid w:val="00B4446A"/>
    <w:rsid w:val="00B44B5C"/>
    <w:rsid w:val="00B47A71"/>
    <w:rsid w:val="00B47D13"/>
    <w:rsid w:val="00B53167"/>
    <w:rsid w:val="00B56376"/>
    <w:rsid w:val="00B564FA"/>
    <w:rsid w:val="00B56935"/>
    <w:rsid w:val="00B6116B"/>
    <w:rsid w:val="00B61B36"/>
    <w:rsid w:val="00B61E1A"/>
    <w:rsid w:val="00B63D17"/>
    <w:rsid w:val="00B7244F"/>
    <w:rsid w:val="00B7745E"/>
    <w:rsid w:val="00B802FB"/>
    <w:rsid w:val="00B810D0"/>
    <w:rsid w:val="00B8430D"/>
    <w:rsid w:val="00B84746"/>
    <w:rsid w:val="00B84C79"/>
    <w:rsid w:val="00B85352"/>
    <w:rsid w:val="00B86DD5"/>
    <w:rsid w:val="00B86DE7"/>
    <w:rsid w:val="00B9074D"/>
    <w:rsid w:val="00B909B7"/>
    <w:rsid w:val="00B94135"/>
    <w:rsid w:val="00B94DAF"/>
    <w:rsid w:val="00B97851"/>
    <w:rsid w:val="00BA2E74"/>
    <w:rsid w:val="00BA31B8"/>
    <w:rsid w:val="00BA433F"/>
    <w:rsid w:val="00BA51F8"/>
    <w:rsid w:val="00BA79BA"/>
    <w:rsid w:val="00BB0FC6"/>
    <w:rsid w:val="00BB58FF"/>
    <w:rsid w:val="00BB797B"/>
    <w:rsid w:val="00BB7E36"/>
    <w:rsid w:val="00BB7F92"/>
    <w:rsid w:val="00BC0780"/>
    <w:rsid w:val="00BC164F"/>
    <w:rsid w:val="00BC200D"/>
    <w:rsid w:val="00BC2A70"/>
    <w:rsid w:val="00BC3248"/>
    <w:rsid w:val="00BC3548"/>
    <w:rsid w:val="00BC437A"/>
    <w:rsid w:val="00BC54E3"/>
    <w:rsid w:val="00BC56C6"/>
    <w:rsid w:val="00BC64A9"/>
    <w:rsid w:val="00BC68B9"/>
    <w:rsid w:val="00BC6DD8"/>
    <w:rsid w:val="00BD0B35"/>
    <w:rsid w:val="00BD34CD"/>
    <w:rsid w:val="00BD3D42"/>
    <w:rsid w:val="00BD4D09"/>
    <w:rsid w:val="00BD5B85"/>
    <w:rsid w:val="00BD61F9"/>
    <w:rsid w:val="00BD6E8C"/>
    <w:rsid w:val="00BD7AA0"/>
    <w:rsid w:val="00BE0899"/>
    <w:rsid w:val="00BE0E9A"/>
    <w:rsid w:val="00BE31CE"/>
    <w:rsid w:val="00BE46F7"/>
    <w:rsid w:val="00BE691C"/>
    <w:rsid w:val="00BE76FE"/>
    <w:rsid w:val="00BF18AC"/>
    <w:rsid w:val="00BF18E7"/>
    <w:rsid w:val="00BF249B"/>
    <w:rsid w:val="00BF3545"/>
    <w:rsid w:val="00BF5F85"/>
    <w:rsid w:val="00BF6B0F"/>
    <w:rsid w:val="00BF7687"/>
    <w:rsid w:val="00BF78E8"/>
    <w:rsid w:val="00C004FB"/>
    <w:rsid w:val="00C00F24"/>
    <w:rsid w:val="00C02166"/>
    <w:rsid w:val="00C02DA3"/>
    <w:rsid w:val="00C04428"/>
    <w:rsid w:val="00C04F67"/>
    <w:rsid w:val="00C0520D"/>
    <w:rsid w:val="00C06113"/>
    <w:rsid w:val="00C062DB"/>
    <w:rsid w:val="00C110B0"/>
    <w:rsid w:val="00C12A3F"/>
    <w:rsid w:val="00C1476A"/>
    <w:rsid w:val="00C152AF"/>
    <w:rsid w:val="00C15BE9"/>
    <w:rsid w:val="00C1722C"/>
    <w:rsid w:val="00C2095E"/>
    <w:rsid w:val="00C20E17"/>
    <w:rsid w:val="00C21734"/>
    <w:rsid w:val="00C21E94"/>
    <w:rsid w:val="00C22E74"/>
    <w:rsid w:val="00C25041"/>
    <w:rsid w:val="00C25380"/>
    <w:rsid w:val="00C26CB2"/>
    <w:rsid w:val="00C26ECC"/>
    <w:rsid w:val="00C278AD"/>
    <w:rsid w:val="00C27D28"/>
    <w:rsid w:val="00C31C8D"/>
    <w:rsid w:val="00C327FF"/>
    <w:rsid w:val="00C32C2C"/>
    <w:rsid w:val="00C331D4"/>
    <w:rsid w:val="00C3338C"/>
    <w:rsid w:val="00C33928"/>
    <w:rsid w:val="00C34727"/>
    <w:rsid w:val="00C36AF3"/>
    <w:rsid w:val="00C41BBC"/>
    <w:rsid w:val="00C4356E"/>
    <w:rsid w:val="00C46EC5"/>
    <w:rsid w:val="00C511D5"/>
    <w:rsid w:val="00C512F2"/>
    <w:rsid w:val="00C530FA"/>
    <w:rsid w:val="00C578F1"/>
    <w:rsid w:val="00C6332F"/>
    <w:rsid w:val="00C64E29"/>
    <w:rsid w:val="00C7006F"/>
    <w:rsid w:val="00C70B97"/>
    <w:rsid w:val="00C71464"/>
    <w:rsid w:val="00C71DBC"/>
    <w:rsid w:val="00C72279"/>
    <w:rsid w:val="00C73EF3"/>
    <w:rsid w:val="00C75614"/>
    <w:rsid w:val="00C76C3F"/>
    <w:rsid w:val="00C77F7D"/>
    <w:rsid w:val="00C800BA"/>
    <w:rsid w:val="00C801F6"/>
    <w:rsid w:val="00C80215"/>
    <w:rsid w:val="00C82029"/>
    <w:rsid w:val="00C83607"/>
    <w:rsid w:val="00C84BCA"/>
    <w:rsid w:val="00C84D11"/>
    <w:rsid w:val="00C856C0"/>
    <w:rsid w:val="00C85763"/>
    <w:rsid w:val="00C85E73"/>
    <w:rsid w:val="00C91BB3"/>
    <w:rsid w:val="00C9273C"/>
    <w:rsid w:val="00C9768E"/>
    <w:rsid w:val="00C97F9C"/>
    <w:rsid w:val="00CA0854"/>
    <w:rsid w:val="00CA1A64"/>
    <w:rsid w:val="00CA3B8E"/>
    <w:rsid w:val="00CA3F50"/>
    <w:rsid w:val="00CA4A08"/>
    <w:rsid w:val="00CA5AED"/>
    <w:rsid w:val="00CA5E6A"/>
    <w:rsid w:val="00CA7CDC"/>
    <w:rsid w:val="00CA7F2C"/>
    <w:rsid w:val="00CB392B"/>
    <w:rsid w:val="00CB3BCF"/>
    <w:rsid w:val="00CB7537"/>
    <w:rsid w:val="00CB78CA"/>
    <w:rsid w:val="00CC02BB"/>
    <w:rsid w:val="00CC551F"/>
    <w:rsid w:val="00CC6C5B"/>
    <w:rsid w:val="00CC7729"/>
    <w:rsid w:val="00CD0A9D"/>
    <w:rsid w:val="00CD245B"/>
    <w:rsid w:val="00CD29D9"/>
    <w:rsid w:val="00CD31CA"/>
    <w:rsid w:val="00CD32F4"/>
    <w:rsid w:val="00CD39F4"/>
    <w:rsid w:val="00CD4F79"/>
    <w:rsid w:val="00CD5616"/>
    <w:rsid w:val="00CD5DA9"/>
    <w:rsid w:val="00CD63FD"/>
    <w:rsid w:val="00CD648C"/>
    <w:rsid w:val="00CE22B4"/>
    <w:rsid w:val="00CE2C2C"/>
    <w:rsid w:val="00CE3501"/>
    <w:rsid w:val="00CE370F"/>
    <w:rsid w:val="00CE3A3D"/>
    <w:rsid w:val="00CE4CEA"/>
    <w:rsid w:val="00CE5063"/>
    <w:rsid w:val="00CE5EC9"/>
    <w:rsid w:val="00CE6153"/>
    <w:rsid w:val="00CE6240"/>
    <w:rsid w:val="00CE7143"/>
    <w:rsid w:val="00CF2F66"/>
    <w:rsid w:val="00CF5018"/>
    <w:rsid w:val="00CF5616"/>
    <w:rsid w:val="00CF5642"/>
    <w:rsid w:val="00CF5CF1"/>
    <w:rsid w:val="00CF679F"/>
    <w:rsid w:val="00CF73F7"/>
    <w:rsid w:val="00CF76F2"/>
    <w:rsid w:val="00D004DC"/>
    <w:rsid w:val="00D066A6"/>
    <w:rsid w:val="00D07109"/>
    <w:rsid w:val="00D07A84"/>
    <w:rsid w:val="00D07B10"/>
    <w:rsid w:val="00D1103A"/>
    <w:rsid w:val="00D11674"/>
    <w:rsid w:val="00D116C2"/>
    <w:rsid w:val="00D122D7"/>
    <w:rsid w:val="00D123FC"/>
    <w:rsid w:val="00D12845"/>
    <w:rsid w:val="00D1313E"/>
    <w:rsid w:val="00D145A4"/>
    <w:rsid w:val="00D15354"/>
    <w:rsid w:val="00D17649"/>
    <w:rsid w:val="00D211BD"/>
    <w:rsid w:val="00D21A6F"/>
    <w:rsid w:val="00D23647"/>
    <w:rsid w:val="00D26D5B"/>
    <w:rsid w:val="00D32D6B"/>
    <w:rsid w:val="00D33F76"/>
    <w:rsid w:val="00D3558D"/>
    <w:rsid w:val="00D35E76"/>
    <w:rsid w:val="00D370A2"/>
    <w:rsid w:val="00D374BB"/>
    <w:rsid w:val="00D42D6E"/>
    <w:rsid w:val="00D437E0"/>
    <w:rsid w:val="00D44501"/>
    <w:rsid w:val="00D47381"/>
    <w:rsid w:val="00D47C66"/>
    <w:rsid w:val="00D47E9F"/>
    <w:rsid w:val="00D50BB8"/>
    <w:rsid w:val="00D516D6"/>
    <w:rsid w:val="00D523DE"/>
    <w:rsid w:val="00D52407"/>
    <w:rsid w:val="00D5367D"/>
    <w:rsid w:val="00D53A3E"/>
    <w:rsid w:val="00D53D91"/>
    <w:rsid w:val="00D55D4A"/>
    <w:rsid w:val="00D55E99"/>
    <w:rsid w:val="00D56172"/>
    <w:rsid w:val="00D5687B"/>
    <w:rsid w:val="00D579A4"/>
    <w:rsid w:val="00D6075C"/>
    <w:rsid w:val="00D62725"/>
    <w:rsid w:val="00D660C4"/>
    <w:rsid w:val="00D70C39"/>
    <w:rsid w:val="00D73737"/>
    <w:rsid w:val="00D7378E"/>
    <w:rsid w:val="00D73B72"/>
    <w:rsid w:val="00D73CC5"/>
    <w:rsid w:val="00D75705"/>
    <w:rsid w:val="00D7798C"/>
    <w:rsid w:val="00D8137F"/>
    <w:rsid w:val="00D819A3"/>
    <w:rsid w:val="00D83278"/>
    <w:rsid w:val="00D836E0"/>
    <w:rsid w:val="00D837B6"/>
    <w:rsid w:val="00D85B0E"/>
    <w:rsid w:val="00D86238"/>
    <w:rsid w:val="00D87F6F"/>
    <w:rsid w:val="00D91946"/>
    <w:rsid w:val="00D9329A"/>
    <w:rsid w:val="00D93794"/>
    <w:rsid w:val="00D9461E"/>
    <w:rsid w:val="00DA0399"/>
    <w:rsid w:val="00DA3992"/>
    <w:rsid w:val="00DA3C92"/>
    <w:rsid w:val="00DA3D14"/>
    <w:rsid w:val="00DA4AC2"/>
    <w:rsid w:val="00DA4B18"/>
    <w:rsid w:val="00DA5997"/>
    <w:rsid w:val="00DA7454"/>
    <w:rsid w:val="00DA7529"/>
    <w:rsid w:val="00DA761A"/>
    <w:rsid w:val="00DB0A4D"/>
    <w:rsid w:val="00DB1532"/>
    <w:rsid w:val="00DB1676"/>
    <w:rsid w:val="00DB1F4F"/>
    <w:rsid w:val="00DB67D6"/>
    <w:rsid w:val="00DB7080"/>
    <w:rsid w:val="00DC0046"/>
    <w:rsid w:val="00DC1EAD"/>
    <w:rsid w:val="00DC2B89"/>
    <w:rsid w:val="00DC35EF"/>
    <w:rsid w:val="00DC365E"/>
    <w:rsid w:val="00DC367F"/>
    <w:rsid w:val="00DC4458"/>
    <w:rsid w:val="00DC4C01"/>
    <w:rsid w:val="00DC64BB"/>
    <w:rsid w:val="00DD12F1"/>
    <w:rsid w:val="00DD1DEA"/>
    <w:rsid w:val="00DD1F3A"/>
    <w:rsid w:val="00DD33E6"/>
    <w:rsid w:val="00DD40C4"/>
    <w:rsid w:val="00DD4B6F"/>
    <w:rsid w:val="00DD5504"/>
    <w:rsid w:val="00DD5EB8"/>
    <w:rsid w:val="00DD6B07"/>
    <w:rsid w:val="00DD7090"/>
    <w:rsid w:val="00DD7764"/>
    <w:rsid w:val="00DE1969"/>
    <w:rsid w:val="00DE24F1"/>
    <w:rsid w:val="00DE3AAB"/>
    <w:rsid w:val="00DE3B92"/>
    <w:rsid w:val="00DE4C5C"/>
    <w:rsid w:val="00DE4E99"/>
    <w:rsid w:val="00DE51BB"/>
    <w:rsid w:val="00DE52C2"/>
    <w:rsid w:val="00DE67D2"/>
    <w:rsid w:val="00DE69A4"/>
    <w:rsid w:val="00DF0F02"/>
    <w:rsid w:val="00DF283C"/>
    <w:rsid w:val="00DF3208"/>
    <w:rsid w:val="00DF5215"/>
    <w:rsid w:val="00DF77A8"/>
    <w:rsid w:val="00E002D4"/>
    <w:rsid w:val="00E003A5"/>
    <w:rsid w:val="00E00BAF"/>
    <w:rsid w:val="00E02180"/>
    <w:rsid w:val="00E112B1"/>
    <w:rsid w:val="00E13CBB"/>
    <w:rsid w:val="00E14057"/>
    <w:rsid w:val="00E141F3"/>
    <w:rsid w:val="00E21243"/>
    <w:rsid w:val="00E21797"/>
    <w:rsid w:val="00E23C4D"/>
    <w:rsid w:val="00E2647F"/>
    <w:rsid w:val="00E273D1"/>
    <w:rsid w:val="00E313CF"/>
    <w:rsid w:val="00E32B0A"/>
    <w:rsid w:val="00E339AE"/>
    <w:rsid w:val="00E35980"/>
    <w:rsid w:val="00E36472"/>
    <w:rsid w:val="00E378CD"/>
    <w:rsid w:val="00E40ABD"/>
    <w:rsid w:val="00E417CB"/>
    <w:rsid w:val="00E427BA"/>
    <w:rsid w:val="00E431C0"/>
    <w:rsid w:val="00E44DEA"/>
    <w:rsid w:val="00E46031"/>
    <w:rsid w:val="00E47A56"/>
    <w:rsid w:val="00E47CD6"/>
    <w:rsid w:val="00E506C0"/>
    <w:rsid w:val="00E511A5"/>
    <w:rsid w:val="00E51820"/>
    <w:rsid w:val="00E51ACD"/>
    <w:rsid w:val="00E52BFA"/>
    <w:rsid w:val="00E52E09"/>
    <w:rsid w:val="00E550E0"/>
    <w:rsid w:val="00E56D71"/>
    <w:rsid w:val="00E571B2"/>
    <w:rsid w:val="00E57A83"/>
    <w:rsid w:val="00E57E46"/>
    <w:rsid w:val="00E57F1D"/>
    <w:rsid w:val="00E613FA"/>
    <w:rsid w:val="00E623B1"/>
    <w:rsid w:val="00E63089"/>
    <w:rsid w:val="00E65DE8"/>
    <w:rsid w:val="00E66B0D"/>
    <w:rsid w:val="00E67CB9"/>
    <w:rsid w:val="00E72714"/>
    <w:rsid w:val="00E729A1"/>
    <w:rsid w:val="00E75938"/>
    <w:rsid w:val="00E77A24"/>
    <w:rsid w:val="00E80A23"/>
    <w:rsid w:val="00E80EA8"/>
    <w:rsid w:val="00E815EE"/>
    <w:rsid w:val="00E8203F"/>
    <w:rsid w:val="00E82C05"/>
    <w:rsid w:val="00E838A6"/>
    <w:rsid w:val="00E86B78"/>
    <w:rsid w:val="00E8772F"/>
    <w:rsid w:val="00E9066D"/>
    <w:rsid w:val="00E90BC5"/>
    <w:rsid w:val="00E91B96"/>
    <w:rsid w:val="00E91EF3"/>
    <w:rsid w:val="00E9259F"/>
    <w:rsid w:val="00E94961"/>
    <w:rsid w:val="00E950D4"/>
    <w:rsid w:val="00E96846"/>
    <w:rsid w:val="00E97A69"/>
    <w:rsid w:val="00EA167E"/>
    <w:rsid w:val="00EA3C7D"/>
    <w:rsid w:val="00EA3CD5"/>
    <w:rsid w:val="00EA48CB"/>
    <w:rsid w:val="00EA5BD4"/>
    <w:rsid w:val="00EB04A2"/>
    <w:rsid w:val="00EB0CBE"/>
    <w:rsid w:val="00EB2440"/>
    <w:rsid w:val="00EB4252"/>
    <w:rsid w:val="00EB4761"/>
    <w:rsid w:val="00EB4C53"/>
    <w:rsid w:val="00EB4E66"/>
    <w:rsid w:val="00EB56CE"/>
    <w:rsid w:val="00EB6325"/>
    <w:rsid w:val="00EC0D14"/>
    <w:rsid w:val="00EC125D"/>
    <w:rsid w:val="00EC2B2E"/>
    <w:rsid w:val="00EC33FF"/>
    <w:rsid w:val="00EC7069"/>
    <w:rsid w:val="00ED0B16"/>
    <w:rsid w:val="00ED368C"/>
    <w:rsid w:val="00ED3FFB"/>
    <w:rsid w:val="00EE0C37"/>
    <w:rsid w:val="00EE1247"/>
    <w:rsid w:val="00EE2E1A"/>
    <w:rsid w:val="00EE2F0B"/>
    <w:rsid w:val="00EF0225"/>
    <w:rsid w:val="00EF0D48"/>
    <w:rsid w:val="00EF0FD8"/>
    <w:rsid w:val="00EF2675"/>
    <w:rsid w:val="00EF40C5"/>
    <w:rsid w:val="00EF4249"/>
    <w:rsid w:val="00EF5634"/>
    <w:rsid w:val="00F00EB7"/>
    <w:rsid w:val="00F054D9"/>
    <w:rsid w:val="00F0700C"/>
    <w:rsid w:val="00F10DF9"/>
    <w:rsid w:val="00F12FDA"/>
    <w:rsid w:val="00F1409E"/>
    <w:rsid w:val="00F14499"/>
    <w:rsid w:val="00F1569C"/>
    <w:rsid w:val="00F1720D"/>
    <w:rsid w:val="00F179AF"/>
    <w:rsid w:val="00F2056E"/>
    <w:rsid w:val="00F21A08"/>
    <w:rsid w:val="00F2246A"/>
    <w:rsid w:val="00F22A75"/>
    <w:rsid w:val="00F22B4A"/>
    <w:rsid w:val="00F22DB1"/>
    <w:rsid w:val="00F24BF7"/>
    <w:rsid w:val="00F30D2E"/>
    <w:rsid w:val="00F3186F"/>
    <w:rsid w:val="00F32B07"/>
    <w:rsid w:val="00F337B6"/>
    <w:rsid w:val="00F33FAC"/>
    <w:rsid w:val="00F341AF"/>
    <w:rsid w:val="00F354D3"/>
    <w:rsid w:val="00F35994"/>
    <w:rsid w:val="00F37319"/>
    <w:rsid w:val="00F40429"/>
    <w:rsid w:val="00F4106E"/>
    <w:rsid w:val="00F435C1"/>
    <w:rsid w:val="00F466DA"/>
    <w:rsid w:val="00F47FAD"/>
    <w:rsid w:val="00F518C5"/>
    <w:rsid w:val="00F519C3"/>
    <w:rsid w:val="00F5586D"/>
    <w:rsid w:val="00F57DD1"/>
    <w:rsid w:val="00F60791"/>
    <w:rsid w:val="00F61256"/>
    <w:rsid w:val="00F61309"/>
    <w:rsid w:val="00F63601"/>
    <w:rsid w:val="00F64554"/>
    <w:rsid w:val="00F64C0D"/>
    <w:rsid w:val="00F66725"/>
    <w:rsid w:val="00F6702B"/>
    <w:rsid w:val="00F670F3"/>
    <w:rsid w:val="00F675C2"/>
    <w:rsid w:val="00F67BBE"/>
    <w:rsid w:val="00F70479"/>
    <w:rsid w:val="00F73BF3"/>
    <w:rsid w:val="00F73F59"/>
    <w:rsid w:val="00F73FBB"/>
    <w:rsid w:val="00F750B0"/>
    <w:rsid w:val="00F7784E"/>
    <w:rsid w:val="00F779C4"/>
    <w:rsid w:val="00F829B9"/>
    <w:rsid w:val="00F854A8"/>
    <w:rsid w:val="00F863B3"/>
    <w:rsid w:val="00F86509"/>
    <w:rsid w:val="00F87559"/>
    <w:rsid w:val="00F90133"/>
    <w:rsid w:val="00F92B3E"/>
    <w:rsid w:val="00F93865"/>
    <w:rsid w:val="00F93954"/>
    <w:rsid w:val="00F94A4C"/>
    <w:rsid w:val="00F94DA9"/>
    <w:rsid w:val="00F94F18"/>
    <w:rsid w:val="00F97825"/>
    <w:rsid w:val="00F97BBA"/>
    <w:rsid w:val="00FA2587"/>
    <w:rsid w:val="00FA403F"/>
    <w:rsid w:val="00FA5E9A"/>
    <w:rsid w:val="00FB010D"/>
    <w:rsid w:val="00FB03D7"/>
    <w:rsid w:val="00FB086E"/>
    <w:rsid w:val="00FB0CA1"/>
    <w:rsid w:val="00FB6D65"/>
    <w:rsid w:val="00FB7460"/>
    <w:rsid w:val="00FB76B1"/>
    <w:rsid w:val="00FC0D7C"/>
    <w:rsid w:val="00FC1303"/>
    <w:rsid w:val="00FC75D7"/>
    <w:rsid w:val="00FD0728"/>
    <w:rsid w:val="00FD67D4"/>
    <w:rsid w:val="00FE0359"/>
    <w:rsid w:val="00FE0F13"/>
    <w:rsid w:val="00FE17A5"/>
    <w:rsid w:val="00FE25EB"/>
    <w:rsid w:val="00FE26A0"/>
    <w:rsid w:val="00FE3916"/>
    <w:rsid w:val="00FE4554"/>
    <w:rsid w:val="00FE6263"/>
    <w:rsid w:val="00FE6AD8"/>
    <w:rsid w:val="00FE6C97"/>
    <w:rsid w:val="00FE7141"/>
    <w:rsid w:val="00FE79AC"/>
    <w:rsid w:val="00FF15FB"/>
    <w:rsid w:val="00FF2C51"/>
    <w:rsid w:val="00FF411A"/>
    <w:rsid w:val="00FF5086"/>
    <w:rsid w:val="00FF6DE5"/>
    <w:rsid w:val="00FF744C"/>
    <w:rsid w:val="00FF7D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2DA3"/>
    <w:rPr>
      <w:rFonts w:ascii="Times New Roman" w:hAnsi="Times New Roman"/>
    </w:rPr>
  </w:style>
  <w:style w:type="paragraph" w:styleId="Heading1">
    <w:name w:val="heading 1"/>
    <w:basedOn w:val="Normal"/>
    <w:next w:val="Normal"/>
    <w:qFormat/>
    <w:rsid w:val="00EA167E"/>
    <w:pPr>
      <w:keepNext/>
      <w:outlineLvl w:val="0"/>
    </w:pPr>
    <w:rPr>
      <w:rFonts w:ascii="Palatino" w:eastAsia="Times New Roman" w:hAnsi="Palatino"/>
      <w:sz w:val="44"/>
    </w:rPr>
  </w:style>
  <w:style w:type="paragraph" w:styleId="Heading2">
    <w:name w:val="heading 2"/>
    <w:basedOn w:val="Normal"/>
    <w:next w:val="Normal"/>
    <w:qFormat/>
    <w:rsid w:val="00EA167E"/>
    <w:pPr>
      <w:keepNext/>
      <w:jc w:val="center"/>
      <w:outlineLvl w:val="1"/>
    </w:pPr>
    <w:rPr>
      <w:rFonts w:ascii="Palatino" w:eastAsia="Times New Roman" w:hAnsi="Palatino"/>
      <w:i/>
      <w:sz w:val="44"/>
    </w:rPr>
  </w:style>
  <w:style w:type="paragraph" w:styleId="Heading3">
    <w:name w:val="heading 3"/>
    <w:basedOn w:val="Normal"/>
    <w:next w:val="Normal"/>
    <w:qFormat/>
    <w:rsid w:val="00EA167E"/>
    <w:pPr>
      <w:keepNext/>
      <w:jc w:val="center"/>
      <w:outlineLvl w:val="2"/>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167E"/>
    <w:pPr>
      <w:ind w:firstLine="720"/>
    </w:pPr>
    <w:rPr>
      <w:rFonts w:ascii="Palatino" w:eastAsia="Times New Roman" w:hAnsi="Palatino"/>
      <w:sz w:val="44"/>
    </w:rPr>
  </w:style>
  <w:style w:type="paragraph" w:styleId="BodyTextIndent2">
    <w:name w:val="Body Text Indent 2"/>
    <w:basedOn w:val="Normal"/>
    <w:rsid w:val="00EA167E"/>
    <w:pPr>
      <w:ind w:firstLine="720"/>
      <w:jc w:val="center"/>
    </w:pPr>
    <w:rPr>
      <w:rFonts w:ascii="Palatino" w:eastAsia="Times New Roman" w:hAnsi="Palatino"/>
      <w:i/>
      <w:sz w:val="44"/>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New Roman" w:hAnsi="Palatino"/>
      <w:i/>
      <w:sz w:val="44"/>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eastAsia="Times New Roman" w:hAnsi="Palatino"/>
      <w:sz w:val="44"/>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2E0905"/>
    <w:rPr>
      <w:rFonts w:ascii="Times" w:hAnsi="Times"/>
    </w:rPr>
  </w:style>
  <w:style w:type="character" w:customStyle="1" w:styleId="FootnoteTextChar">
    <w:name w:val="Footnote Text Char"/>
    <w:basedOn w:val="DefaultParagraphFont"/>
    <w:link w:val="FootnoteText"/>
    <w:uiPriority w:val="99"/>
    <w:rsid w:val="002E0905"/>
    <w:rPr>
      <w:sz w:val="24"/>
      <w:szCs w:val="24"/>
    </w:rPr>
  </w:style>
  <w:style w:type="character" w:styleId="FootnoteReference">
    <w:name w:val="footnote reference"/>
    <w:basedOn w:val="DefaultParagraphFont"/>
    <w:uiPriority w:val="99"/>
    <w:semiHidden/>
    <w:unhideWhenUsed/>
    <w:rsid w:val="002E0905"/>
    <w:rPr>
      <w:vertAlign w:val="superscript"/>
    </w:rPr>
  </w:style>
  <w:style w:type="character" w:customStyle="1" w:styleId="BodyTextIndentChar">
    <w:name w:val="Body Text Indent Char"/>
    <w:basedOn w:val="DefaultParagraphFont"/>
    <w:link w:val="BodyTextIndent"/>
    <w:rsid w:val="0036730E"/>
    <w:rPr>
      <w:rFonts w:ascii="Palatino" w:eastAsia="Times New Roman" w:hAnsi="Palatino"/>
      <w:sz w:val="44"/>
    </w:rPr>
  </w:style>
  <w:style w:type="character" w:styleId="Hyperlink">
    <w:name w:val="Hyperlink"/>
    <w:basedOn w:val="DefaultParagraphFont"/>
    <w:uiPriority w:val="99"/>
    <w:unhideWhenUsed/>
    <w:rsid w:val="004A315F"/>
    <w:rPr>
      <w:color w:val="0000FF"/>
      <w:u w:val="single"/>
    </w:rPr>
  </w:style>
  <w:style w:type="character" w:customStyle="1" w:styleId="apple-converted-space">
    <w:name w:val="apple-converted-space"/>
    <w:basedOn w:val="DefaultParagraphFont"/>
    <w:rsid w:val="004A315F"/>
  </w:style>
  <w:style w:type="paragraph" w:styleId="NormalWeb">
    <w:name w:val="Normal (Web)"/>
    <w:basedOn w:val="Normal"/>
    <w:uiPriority w:val="99"/>
    <w:unhideWhenUsed/>
    <w:rsid w:val="00F67BBE"/>
  </w:style>
  <w:style w:type="character" w:styleId="FollowedHyperlink">
    <w:name w:val="FollowedHyperlink"/>
    <w:basedOn w:val="DefaultParagraphFont"/>
    <w:semiHidden/>
    <w:unhideWhenUsed/>
    <w:rsid w:val="00265799"/>
    <w:rPr>
      <w:color w:val="800080" w:themeColor="followedHyperlink"/>
      <w:u w:val="single"/>
    </w:rPr>
  </w:style>
  <w:style w:type="paragraph" w:customStyle="1" w:styleId="line">
    <w:name w:val="line"/>
    <w:basedOn w:val="Normal"/>
    <w:rsid w:val="003A47B5"/>
    <w:pPr>
      <w:spacing w:before="100" w:beforeAutospacing="1" w:after="100" w:afterAutospacing="1"/>
    </w:pPr>
  </w:style>
  <w:style w:type="character" w:styleId="UnresolvedMention">
    <w:name w:val="Unresolved Mention"/>
    <w:basedOn w:val="DefaultParagraphFont"/>
    <w:rsid w:val="00EB5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94">
      <w:bodyDiv w:val="1"/>
      <w:marLeft w:val="0"/>
      <w:marRight w:val="0"/>
      <w:marTop w:val="0"/>
      <w:marBottom w:val="0"/>
      <w:divBdr>
        <w:top w:val="none" w:sz="0" w:space="0" w:color="auto"/>
        <w:left w:val="none" w:sz="0" w:space="0" w:color="auto"/>
        <w:bottom w:val="none" w:sz="0" w:space="0" w:color="auto"/>
        <w:right w:val="none" w:sz="0" w:space="0" w:color="auto"/>
      </w:divBdr>
    </w:div>
    <w:div w:id="29234143">
      <w:bodyDiv w:val="1"/>
      <w:marLeft w:val="0"/>
      <w:marRight w:val="0"/>
      <w:marTop w:val="0"/>
      <w:marBottom w:val="0"/>
      <w:divBdr>
        <w:top w:val="none" w:sz="0" w:space="0" w:color="auto"/>
        <w:left w:val="none" w:sz="0" w:space="0" w:color="auto"/>
        <w:bottom w:val="none" w:sz="0" w:space="0" w:color="auto"/>
        <w:right w:val="none" w:sz="0" w:space="0" w:color="auto"/>
      </w:divBdr>
      <w:divsChild>
        <w:div w:id="3801745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144696">
      <w:bodyDiv w:val="1"/>
      <w:marLeft w:val="0"/>
      <w:marRight w:val="0"/>
      <w:marTop w:val="0"/>
      <w:marBottom w:val="0"/>
      <w:divBdr>
        <w:top w:val="none" w:sz="0" w:space="0" w:color="auto"/>
        <w:left w:val="none" w:sz="0" w:space="0" w:color="auto"/>
        <w:bottom w:val="none" w:sz="0" w:space="0" w:color="auto"/>
        <w:right w:val="none" w:sz="0" w:space="0" w:color="auto"/>
      </w:divBdr>
    </w:div>
    <w:div w:id="67461775">
      <w:bodyDiv w:val="1"/>
      <w:marLeft w:val="0"/>
      <w:marRight w:val="0"/>
      <w:marTop w:val="0"/>
      <w:marBottom w:val="0"/>
      <w:divBdr>
        <w:top w:val="none" w:sz="0" w:space="0" w:color="auto"/>
        <w:left w:val="none" w:sz="0" w:space="0" w:color="auto"/>
        <w:bottom w:val="none" w:sz="0" w:space="0" w:color="auto"/>
        <w:right w:val="none" w:sz="0" w:space="0" w:color="auto"/>
      </w:divBdr>
    </w:div>
    <w:div w:id="71858507">
      <w:bodyDiv w:val="1"/>
      <w:marLeft w:val="0"/>
      <w:marRight w:val="0"/>
      <w:marTop w:val="0"/>
      <w:marBottom w:val="0"/>
      <w:divBdr>
        <w:top w:val="none" w:sz="0" w:space="0" w:color="auto"/>
        <w:left w:val="none" w:sz="0" w:space="0" w:color="auto"/>
        <w:bottom w:val="none" w:sz="0" w:space="0" w:color="auto"/>
        <w:right w:val="none" w:sz="0" w:space="0" w:color="auto"/>
      </w:divBdr>
    </w:div>
    <w:div w:id="164589300">
      <w:bodyDiv w:val="1"/>
      <w:marLeft w:val="0"/>
      <w:marRight w:val="0"/>
      <w:marTop w:val="0"/>
      <w:marBottom w:val="0"/>
      <w:divBdr>
        <w:top w:val="none" w:sz="0" w:space="0" w:color="auto"/>
        <w:left w:val="none" w:sz="0" w:space="0" w:color="auto"/>
        <w:bottom w:val="none" w:sz="0" w:space="0" w:color="auto"/>
        <w:right w:val="none" w:sz="0" w:space="0" w:color="auto"/>
      </w:divBdr>
    </w:div>
    <w:div w:id="166748753">
      <w:bodyDiv w:val="1"/>
      <w:marLeft w:val="0"/>
      <w:marRight w:val="0"/>
      <w:marTop w:val="0"/>
      <w:marBottom w:val="0"/>
      <w:divBdr>
        <w:top w:val="none" w:sz="0" w:space="0" w:color="auto"/>
        <w:left w:val="none" w:sz="0" w:space="0" w:color="auto"/>
        <w:bottom w:val="none" w:sz="0" w:space="0" w:color="auto"/>
        <w:right w:val="none" w:sz="0" w:space="0" w:color="auto"/>
      </w:divBdr>
    </w:div>
    <w:div w:id="175006053">
      <w:bodyDiv w:val="1"/>
      <w:marLeft w:val="0"/>
      <w:marRight w:val="0"/>
      <w:marTop w:val="0"/>
      <w:marBottom w:val="0"/>
      <w:divBdr>
        <w:top w:val="none" w:sz="0" w:space="0" w:color="auto"/>
        <w:left w:val="none" w:sz="0" w:space="0" w:color="auto"/>
        <w:bottom w:val="none" w:sz="0" w:space="0" w:color="auto"/>
        <w:right w:val="none" w:sz="0" w:space="0" w:color="auto"/>
      </w:divBdr>
    </w:div>
    <w:div w:id="178275603">
      <w:bodyDiv w:val="1"/>
      <w:marLeft w:val="0"/>
      <w:marRight w:val="0"/>
      <w:marTop w:val="0"/>
      <w:marBottom w:val="0"/>
      <w:divBdr>
        <w:top w:val="none" w:sz="0" w:space="0" w:color="auto"/>
        <w:left w:val="none" w:sz="0" w:space="0" w:color="auto"/>
        <w:bottom w:val="none" w:sz="0" w:space="0" w:color="auto"/>
        <w:right w:val="none" w:sz="0" w:space="0" w:color="auto"/>
      </w:divBdr>
    </w:div>
    <w:div w:id="228149988">
      <w:bodyDiv w:val="1"/>
      <w:marLeft w:val="0"/>
      <w:marRight w:val="0"/>
      <w:marTop w:val="0"/>
      <w:marBottom w:val="0"/>
      <w:divBdr>
        <w:top w:val="none" w:sz="0" w:space="0" w:color="auto"/>
        <w:left w:val="none" w:sz="0" w:space="0" w:color="auto"/>
        <w:bottom w:val="none" w:sz="0" w:space="0" w:color="auto"/>
        <w:right w:val="none" w:sz="0" w:space="0" w:color="auto"/>
      </w:divBdr>
    </w:div>
    <w:div w:id="243997889">
      <w:bodyDiv w:val="1"/>
      <w:marLeft w:val="0"/>
      <w:marRight w:val="0"/>
      <w:marTop w:val="0"/>
      <w:marBottom w:val="0"/>
      <w:divBdr>
        <w:top w:val="none" w:sz="0" w:space="0" w:color="auto"/>
        <w:left w:val="none" w:sz="0" w:space="0" w:color="auto"/>
        <w:bottom w:val="none" w:sz="0" w:space="0" w:color="auto"/>
        <w:right w:val="none" w:sz="0" w:space="0" w:color="auto"/>
      </w:divBdr>
    </w:div>
    <w:div w:id="249391112">
      <w:bodyDiv w:val="1"/>
      <w:marLeft w:val="0"/>
      <w:marRight w:val="0"/>
      <w:marTop w:val="0"/>
      <w:marBottom w:val="0"/>
      <w:divBdr>
        <w:top w:val="none" w:sz="0" w:space="0" w:color="auto"/>
        <w:left w:val="none" w:sz="0" w:space="0" w:color="auto"/>
        <w:bottom w:val="none" w:sz="0" w:space="0" w:color="auto"/>
        <w:right w:val="none" w:sz="0" w:space="0" w:color="auto"/>
      </w:divBdr>
    </w:div>
    <w:div w:id="258410354">
      <w:bodyDiv w:val="1"/>
      <w:marLeft w:val="0"/>
      <w:marRight w:val="0"/>
      <w:marTop w:val="0"/>
      <w:marBottom w:val="0"/>
      <w:divBdr>
        <w:top w:val="none" w:sz="0" w:space="0" w:color="auto"/>
        <w:left w:val="none" w:sz="0" w:space="0" w:color="auto"/>
        <w:bottom w:val="none" w:sz="0" w:space="0" w:color="auto"/>
        <w:right w:val="none" w:sz="0" w:space="0" w:color="auto"/>
      </w:divBdr>
    </w:div>
    <w:div w:id="323973011">
      <w:bodyDiv w:val="1"/>
      <w:marLeft w:val="0"/>
      <w:marRight w:val="0"/>
      <w:marTop w:val="0"/>
      <w:marBottom w:val="0"/>
      <w:divBdr>
        <w:top w:val="none" w:sz="0" w:space="0" w:color="auto"/>
        <w:left w:val="none" w:sz="0" w:space="0" w:color="auto"/>
        <w:bottom w:val="none" w:sz="0" w:space="0" w:color="auto"/>
        <w:right w:val="none" w:sz="0" w:space="0" w:color="auto"/>
      </w:divBdr>
    </w:div>
    <w:div w:id="347295867">
      <w:bodyDiv w:val="1"/>
      <w:marLeft w:val="0"/>
      <w:marRight w:val="0"/>
      <w:marTop w:val="0"/>
      <w:marBottom w:val="0"/>
      <w:divBdr>
        <w:top w:val="none" w:sz="0" w:space="0" w:color="auto"/>
        <w:left w:val="none" w:sz="0" w:space="0" w:color="auto"/>
        <w:bottom w:val="none" w:sz="0" w:space="0" w:color="auto"/>
        <w:right w:val="none" w:sz="0" w:space="0" w:color="auto"/>
      </w:divBdr>
    </w:div>
    <w:div w:id="352347975">
      <w:bodyDiv w:val="1"/>
      <w:marLeft w:val="0"/>
      <w:marRight w:val="0"/>
      <w:marTop w:val="0"/>
      <w:marBottom w:val="0"/>
      <w:divBdr>
        <w:top w:val="none" w:sz="0" w:space="0" w:color="auto"/>
        <w:left w:val="none" w:sz="0" w:space="0" w:color="auto"/>
        <w:bottom w:val="none" w:sz="0" w:space="0" w:color="auto"/>
        <w:right w:val="none" w:sz="0" w:space="0" w:color="auto"/>
      </w:divBdr>
    </w:div>
    <w:div w:id="372773503">
      <w:bodyDiv w:val="1"/>
      <w:marLeft w:val="0"/>
      <w:marRight w:val="0"/>
      <w:marTop w:val="0"/>
      <w:marBottom w:val="0"/>
      <w:divBdr>
        <w:top w:val="none" w:sz="0" w:space="0" w:color="auto"/>
        <w:left w:val="none" w:sz="0" w:space="0" w:color="auto"/>
        <w:bottom w:val="none" w:sz="0" w:space="0" w:color="auto"/>
        <w:right w:val="none" w:sz="0" w:space="0" w:color="auto"/>
      </w:divBdr>
      <w:divsChild>
        <w:div w:id="493836742">
          <w:marLeft w:val="240"/>
          <w:marRight w:val="0"/>
          <w:marTop w:val="240"/>
          <w:marBottom w:val="240"/>
          <w:divBdr>
            <w:top w:val="none" w:sz="0" w:space="0" w:color="auto"/>
            <w:left w:val="none" w:sz="0" w:space="0" w:color="auto"/>
            <w:bottom w:val="none" w:sz="0" w:space="0" w:color="auto"/>
            <w:right w:val="none" w:sz="0" w:space="0" w:color="auto"/>
          </w:divBdr>
        </w:div>
        <w:div w:id="907808138">
          <w:marLeft w:val="240"/>
          <w:marRight w:val="0"/>
          <w:marTop w:val="240"/>
          <w:marBottom w:val="240"/>
          <w:divBdr>
            <w:top w:val="none" w:sz="0" w:space="0" w:color="auto"/>
            <w:left w:val="none" w:sz="0" w:space="0" w:color="auto"/>
            <w:bottom w:val="none" w:sz="0" w:space="0" w:color="auto"/>
            <w:right w:val="none" w:sz="0" w:space="0" w:color="auto"/>
          </w:divBdr>
        </w:div>
        <w:div w:id="1708680393">
          <w:marLeft w:val="240"/>
          <w:marRight w:val="0"/>
          <w:marTop w:val="240"/>
          <w:marBottom w:val="240"/>
          <w:divBdr>
            <w:top w:val="none" w:sz="0" w:space="0" w:color="auto"/>
            <w:left w:val="none" w:sz="0" w:space="0" w:color="auto"/>
            <w:bottom w:val="none" w:sz="0" w:space="0" w:color="auto"/>
            <w:right w:val="none" w:sz="0" w:space="0" w:color="auto"/>
          </w:divBdr>
        </w:div>
      </w:divsChild>
    </w:div>
    <w:div w:id="381367354">
      <w:bodyDiv w:val="1"/>
      <w:marLeft w:val="0"/>
      <w:marRight w:val="0"/>
      <w:marTop w:val="0"/>
      <w:marBottom w:val="0"/>
      <w:divBdr>
        <w:top w:val="none" w:sz="0" w:space="0" w:color="auto"/>
        <w:left w:val="none" w:sz="0" w:space="0" w:color="auto"/>
        <w:bottom w:val="none" w:sz="0" w:space="0" w:color="auto"/>
        <w:right w:val="none" w:sz="0" w:space="0" w:color="auto"/>
      </w:divBdr>
    </w:div>
    <w:div w:id="395515941">
      <w:bodyDiv w:val="1"/>
      <w:marLeft w:val="0"/>
      <w:marRight w:val="0"/>
      <w:marTop w:val="0"/>
      <w:marBottom w:val="0"/>
      <w:divBdr>
        <w:top w:val="none" w:sz="0" w:space="0" w:color="auto"/>
        <w:left w:val="none" w:sz="0" w:space="0" w:color="auto"/>
        <w:bottom w:val="none" w:sz="0" w:space="0" w:color="auto"/>
        <w:right w:val="none" w:sz="0" w:space="0" w:color="auto"/>
      </w:divBdr>
    </w:div>
    <w:div w:id="396053978">
      <w:bodyDiv w:val="1"/>
      <w:marLeft w:val="0"/>
      <w:marRight w:val="0"/>
      <w:marTop w:val="0"/>
      <w:marBottom w:val="0"/>
      <w:divBdr>
        <w:top w:val="none" w:sz="0" w:space="0" w:color="auto"/>
        <w:left w:val="none" w:sz="0" w:space="0" w:color="auto"/>
        <w:bottom w:val="none" w:sz="0" w:space="0" w:color="auto"/>
        <w:right w:val="none" w:sz="0" w:space="0" w:color="auto"/>
      </w:divBdr>
      <w:divsChild>
        <w:div w:id="117189696">
          <w:marLeft w:val="0"/>
          <w:marRight w:val="0"/>
          <w:marTop w:val="0"/>
          <w:marBottom w:val="0"/>
          <w:divBdr>
            <w:top w:val="none" w:sz="0" w:space="0" w:color="auto"/>
            <w:left w:val="none" w:sz="0" w:space="0" w:color="auto"/>
            <w:bottom w:val="none" w:sz="0" w:space="0" w:color="auto"/>
            <w:right w:val="none" w:sz="0" w:space="0" w:color="auto"/>
          </w:divBdr>
          <w:divsChild>
            <w:div w:id="442000612">
              <w:marLeft w:val="240"/>
              <w:marRight w:val="0"/>
              <w:marTop w:val="240"/>
              <w:marBottom w:val="240"/>
              <w:divBdr>
                <w:top w:val="none" w:sz="0" w:space="0" w:color="auto"/>
                <w:left w:val="none" w:sz="0" w:space="0" w:color="auto"/>
                <w:bottom w:val="none" w:sz="0" w:space="0" w:color="auto"/>
                <w:right w:val="none" w:sz="0" w:space="0" w:color="auto"/>
              </w:divBdr>
            </w:div>
            <w:div w:id="483474024">
              <w:marLeft w:val="240"/>
              <w:marRight w:val="0"/>
              <w:marTop w:val="240"/>
              <w:marBottom w:val="240"/>
              <w:divBdr>
                <w:top w:val="none" w:sz="0" w:space="0" w:color="auto"/>
                <w:left w:val="none" w:sz="0" w:space="0" w:color="auto"/>
                <w:bottom w:val="none" w:sz="0" w:space="0" w:color="auto"/>
                <w:right w:val="none" w:sz="0" w:space="0" w:color="auto"/>
              </w:divBdr>
            </w:div>
            <w:div w:id="10635273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462846651">
      <w:bodyDiv w:val="1"/>
      <w:marLeft w:val="0"/>
      <w:marRight w:val="0"/>
      <w:marTop w:val="0"/>
      <w:marBottom w:val="0"/>
      <w:divBdr>
        <w:top w:val="none" w:sz="0" w:space="0" w:color="auto"/>
        <w:left w:val="none" w:sz="0" w:space="0" w:color="auto"/>
        <w:bottom w:val="none" w:sz="0" w:space="0" w:color="auto"/>
        <w:right w:val="none" w:sz="0" w:space="0" w:color="auto"/>
      </w:divBdr>
    </w:div>
    <w:div w:id="466512255">
      <w:bodyDiv w:val="1"/>
      <w:marLeft w:val="0"/>
      <w:marRight w:val="0"/>
      <w:marTop w:val="0"/>
      <w:marBottom w:val="0"/>
      <w:divBdr>
        <w:top w:val="none" w:sz="0" w:space="0" w:color="auto"/>
        <w:left w:val="none" w:sz="0" w:space="0" w:color="auto"/>
        <w:bottom w:val="none" w:sz="0" w:space="0" w:color="auto"/>
        <w:right w:val="none" w:sz="0" w:space="0" w:color="auto"/>
      </w:divBdr>
    </w:div>
    <w:div w:id="484277625">
      <w:bodyDiv w:val="1"/>
      <w:marLeft w:val="0"/>
      <w:marRight w:val="0"/>
      <w:marTop w:val="0"/>
      <w:marBottom w:val="0"/>
      <w:divBdr>
        <w:top w:val="none" w:sz="0" w:space="0" w:color="auto"/>
        <w:left w:val="none" w:sz="0" w:space="0" w:color="auto"/>
        <w:bottom w:val="none" w:sz="0" w:space="0" w:color="auto"/>
        <w:right w:val="none" w:sz="0" w:space="0" w:color="auto"/>
      </w:divBdr>
    </w:div>
    <w:div w:id="527060101">
      <w:bodyDiv w:val="1"/>
      <w:marLeft w:val="0"/>
      <w:marRight w:val="0"/>
      <w:marTop w:val="0"/>
      <w:marBottom w:val="0"/>
      <w:divBdr>
        <w:top w:val="none" w:sz="0" w:space="0" w:color="auto"/>
        <w:left w:val="none" w:sz="0" w:space="0" w:color="auto"/>
        <w:bottom w:val="none" w:sz="0" w:space="0" w:color="auto"/>
        <w:right w:val="none" w:sz="0" w:space="0" w:color="auto"/>
      </w:divBdr>
    </w:div>
    <w:div w:id="532153726">
      <w:bodyDiv w:val="1"/>
      <w:marLeft w:val="0"/>
      <w:marRight w:val="0"/>
      <w:marTop w:val="0"/>
      <w:marBottom w:val="0"/>
      <w:divBdr>
        <w:top w:val="none" w:sz="0" w:space="0" w:color="auto"/>
        <w:left w:val="none" w:sz="0" w:space="0" w:color="auto"/>
        <w:bottom w:val="none" w:sz="0" w:space="0" w:color="auto"/>
        <w:right w:val="none" w:sz="0" w:space="0" w:color="auto"/>
      </w:divBdr>
      <w:divsChild>
        <w:div w:id="668212093">
          <w:marLeft w:val="0"/>
          <w:marRight w:val="0"/>
          <w:marTop w:val="0"/>
          <w:marBottom w:val="0"/>
          <w:divBdr>
            <w:top w:val="none" w:sz="0" w:space="0" w:color="auto"/>
            <w:left w:val="none" w:sz="0" w:space="0" w:color="auto"/>
            <w:bottom w:val="none" w:sz="0" w:space="0" w:color="auto"/>
            <w:right w:val="none" w:sz="0" w:space="0" w:color="auto"/>
          </w:divBdr>
        </w:div>
      </w:divsChild>
    </w:div>
    <w:div w:id="542256141">
      <w:bodyDiv w:val="1"/>
      <w:marLeft w:val="0"/>
      <w:marRight w:val="0"/>
      <w:marTop w:val="0"/>
      <w:marBottom w:val="0"/>
      <w:divBdr>
        <w:top w:val="none" w:sz="0" w:space="0" w:color="auto"/>
        <w:left w:val="none" w:sz="0" w:space="0" w:color="auto"/>
        <w:bottom w:val="none" w:sz="0" w:space="0" w:color="auto"/>
        <w:right w:val="none" w:sz="0" w:space="0" w:color="auto"/>
      </w:divBdr>
    </w:div>
    <w:div w:id="636109316">
      <w:bodyDiv w:val="1"/>
      <w:marLeft w:val="0"/>
      <w:marRight w:val="0"/>
      <w:marTop w:val="0"/>
      <w:marBottom w:val="0"/>
      <w:divBdr>
        <w:top w:val="none" w:sz="0" w:space="0" w:color="auto"/>
        <w:left w:val="none" w:sz="0" w:space="0" w:color="auto"/>
        <w:bottom w:val="none" w:sz="0" w:space="0" w:color="auto"/>
        <w:right w:val="none" w:sz="0" w:space="0" w:color="auto"/>
      </w:divBdr>
    </w:div>
    <w:div w:id="646327510">
      <w:bodyDiv w:val="1"/>
      <w:marLeft w:val="0"/>
      <w:marRight w:val="0"/>
      <w:marTop w:val="0"/>
      <w:marBottom w:val="0"/>
      <w:divBdr>
        <w:top w:val="none" w:sz="0" w:space="0" w:color="auto"/>
        <w:left w:val="none" w:sz="0" w:space="0" w:color="auto"/>
        <w:bottom w:val="none" w:sz="0" w:space="0" w:color="auto"/>
        <w:right w:val="none" w:sz="0" w:space="0" w:color="auto"/>
      </w:divBdr>
    </w:div>
    <w:div w:id="654727927">
      <w:bodyDiv w:val="1"/>
      <w:marLeft w:val="0"/>
      <w:marRight w:val="0"/>
      <w:marTop w:val="0"/>
      <w:marBottom w:val="0"/>
      <w:divBdr>
        <w:top w:val="none" w:sz="0" w:space="0" w:color="auto"/>
        <w:left w:val="none" w:sz="0" w:space="0" w:color="auto"/>
        <w:bottom w:val="none" w:sz="0" w:space="0" w:color="auto"/>
        <w:right w:val="none" w:sz="0" w:space="0" w:color="auto"/>
      </w:divBdr>
    </w:div>
    <w:div w:id="700202803">
      <w:bodyDiv w:val="1"/>
      <w:marLeft w:val="0"/>
      <w:marRight w:val="0"/>
      <w:marTop w:val="0"/>
      <w:marBottom w:val="0"/>
      <w:divBdr>
        <w:top w:val="none" w:sz="0" w:space="0" w:color="auto"/>
        <w:left w:val="none" w:sz="0" w:space="0" w:color="auto"/>
        <w:bottom w:val="none" w:sz="0" w:space="0" w:color="auto"/>
        <w:right w:val="none" w:sz="0" w:space="0" w:color="auto"/>
      </w:divBdr>
    </w:div>
    <w:div w:id="725955945">
      <w:bodyDiv w:val="1"/>
      <w:marLeft w:val="0"/>
      <w:marRight w:val="0"/>
      <w:marTop w:val="0"/>
      <w:marBottom w:val="0"/>
      <w:divBdr>
        <w:top w:val="none" w:sz="0" w:space="0" w:color="auto"/>
        <w:left w:val="none" w:sz="0" w:space="0" w:color="auto"/>
        <w:bottom w:val="none" w:sz="0" w:space="0" w:color="auto"/>
        <w:right w:val="none" w:sz="0" w:space="0" w:color="auto"/>
      </w:divBdr>
    </w:div>
    <w:div w:id="729495812">
      <w:bodyDiv w:val="1"/>
      <w:marLeft w:val="0"/>
      <w:marRight w:val="0"/>
      <w:marTop w:val="0"/>
      <w:marBottom w:val="0"/>
      <w:divBdr>
        <w:top w:val="none" w:sz="0" w:space="0" w:color="auto"/>
        <w:left w:val="none" w:sz="0" w:space="0" w:color="auto"/>
        <w:bottom w:val="none" w:sz="0" w:space="0" w:color="auto"/>
        <w:right w:val="none" w:sz="0" w:space="0" w:color="auto"/>
      </w:divBdr>
      <w:divsChild>
        <w:div w:id="1137262966">
          <w:marLeft w:val="0"/>
          <w:marRight w:val="0"/>
          <w:marTop w:val="0"/>
          <w:marBottom w:val="0"/>
          <w:divBdr>
            <w:top w:val="none" w:sz="0" w:space="0" w:color="auto"/>
            <w:left w:val="none" w:sz="0" w:space="0" w:color="auto"/>
            <w:bottom w:val="none" w:sz="0" w:space="0" w:color="auto"/>
            <w:right w:val="none" w:sz="0" w:space="0" w:color="auto"/>
          </w:divBdr>
        </w:div>
        <w:div w:id="1583754069">
          <w:marLeft w:val="0"/>
          <w:marRight w:val="0"/>
          <w:marTop w:val="0"/>
          <w:marBottom w:val="0"/>
          <w:divBdr>
            <w:top w:val="none" w:sz="0" w:space="0" w:color="auto"/>
            <w:left w:val="none" w:sz="0" w:space="0" w:color="auto"/>
            <w:bottom w:val="none" w:sz="0" w:space="0" w:color="auto"/>
            <w:right w:val="none" w:sz="0" w:space="0" w:color="auto"/>
          </w:divBdr>
        </w:div>
        <w:div w:id="1762795387">
          <w:marLeft w:val="0"/>
          <w:marRight w:val="0"/>
          <w:marTop w:val="0"/>
          <w:marBottom w:val="0"/>
          <w:divBdr>
            <w:top w:val="none" w:sz="0" w:space="0" w:color="auto"/>
            <w:left w:val="none" w:sz="0" w:space="0" w:color="auto"/>
            <w:bottom w:val="none" w:sz="0" w:space="0" w:color="auto"/>
            <w:right w:val="none" w:sz="0" w:space="0" w:color="auto"/>
          </w:divBdr>
        </w:div>
        <w:div w:id="836650730">
          <w:marLeft w:val="0"/>
          <w:marRight w:val="0"/>
          <w:marTop w:val="0"/>
          <w:marBottom w:val="0"/>
          <w:divBdr>
            <w:top w:val="none" w:sz="0" w:space="0" w:color="auto"/>
            <w:left w:val="none" w:sz="0" w:space="0" w:color="auto"/>
            <w:bottom w:val="none" w:sz="0" w:space="0" w:color="auto"/>
            <w:right w:val="none" w:sz="0" w:space="0" w:color="auto"/>
          </w:divBdr>
        </w:div>
      </w:divsChild>
    </w:div>
    <w:div w:id="753281044">
      <w:bodyDiv w:val="1"/>
      <w:marLeft w:val="0"/>
      <w:marRight w:val="0"/>
      <w:marTop w:val="0"/>
      <w:marBottom w:val="0"/>
      <w:divBdr>
        <w:top w:val="none" w:sz="0" w:space="0" w:color="auto"/>
        <w:left w:val="none" w:sz="0" w:space="0" w:color="auto"/>
        <w:bottom w:val="none" w:sz="0" w:space="0" w:color="auto"/>
        <w:right w:val="none" w:sz="0" w:space="0" w:color="auto"/>
      </w:divBdr>
    </w:div>
    <w:div w:id="777530376">
      <w:bodyDiv w:val="1"/>
      <w:marLeft w:val="0"/>
      <w:marRight w:val="0"/>
      <w:marTop w:val="0"/>
      <w:marBottom w:val="0"/>
      <w:divBdr>
        <w:top w:val="none" w:sz="0" w:space="0" w:color="auto"/>
        <w:left w:val="none" w:sz="0" w:space="0" w:color="auto"/>
        <w:bottom w:val="none" w:sz="0" w:space="0" w:color="auto"/>
        <w:right w:val="none" w:sz="0" w:space="0" w:color="auto"/>
      </w:divBdr>
    </w:div>
    <w:div w:id="804591807">
      <w:bodyDiv w:val="1"/>
      <w:marLeft w:val="0"/>
      <w:marRight w:val="0"/>
      <w:marTop w:val="0"/>
      <w:marBottom w:val="0"/>
      <w:divBdr>
        <w:top w:val="none" w:sz="0" w:space="0" w:color="auto"/>
        <w:left w:val="none" w:sz="0" w:space="0" w:color="auto"/>
        <w:bottom w:val="none" w:sz="0" w:space="0" w:color="auto"/>
        <w:right w:val="none" w:sz="0" w:space="0" w:color="auto"/>
      </w:divBdr>
    </w:div>
    <w:div w:id="824737700">
      <w:bodyDiv w:val="1"/>
      <w:marLeft w:val="0"/>
      <w:marRight w:val="0"/>
      <w:marTop w:val="0"/>
      <w:marBottom w:val="0"/>
      <w:divBdr>
        <w:top w:val="none" w:sz="0" w:space="0" w:color="auto"/>
        <w:left w:val="none" w:sz="0" w:space="0" w:color="auto"/>
        <w:bottom w:val="none" w:sz="0" w:space="0" w:color="auto"/>
        <w:right w:val="none" w:sz="0" w:space="0" w:color="auto"/>
      </w:divBdr>
    </w:div>
    <w:div w:id="872808648">
      <w:bodyDiv w:val="1"/>
      <w:marLeft w:val="0"/>
      <w:marRight w:val="0"/>
      <w:marTop w:val="0"/>
      <w:marBottom w:val="0"/>
      <w:divBdr>
        <w:top w:val="none" w:sz="0" w:space="0" w:color="auto"/>
        <w:left w:val="none" w:sz="0" w:space="0" w:color="auto"/>
        <w:bottom w:val="none" w:sz="0" w:space="0" w:color="auto"/>
        <w:right w:val="none" w:sz="0" w:space="0" w:color="auto"/>
      </w:divBdr>
    </w:div>
    <w:div w:id="889875566">
      <w:bodyDiv w:val="1"/>
      <w:marLeft w:val="0"/>
      <w:marRight w:val="0"/>
      <w:marTop w:val="0"/>
      <w:marBottom w:val="0"/>
      <w:divBdr>
        <w:top w:val="none" w:sz="0" w:space="0" w:color="auto"/>
        <w:left w:val="none" w:sz="0" w:space="0" w:color="auto"/>
        <w:bottom w:val="none" w:sz="0" w:space="0" w:color="auto"/>
        <w:right w:val="none" w:sz="0" w:space="0" w:color="auto"/>
      </w:divBdr>
      <w:divsChild>
        <w:div w:id="1840538692">
          <w:marLeft w:val="240"/>
          <w:marRight w:val="0"/>
          <w:marTop w:val="240"/>
          <w:marBottom w:val="240"/>
          <w:divBdr>
            <w:top w:val="none" w:sz="0" w:space="0" w:color="auto"/>
            <w:left w:val="none" w:sz="0" w:space="0" w:color="auto"/>
            <w:bottom w:val="none" w:sz="0" w:space="0" w:color="auto"/>
            <w:right w:val="none" w:sz="0" w:space="0" w:color="auto"/>
          </w:divBdr>
        </w:div>
      </w:divsChild>
    </w:div>
    <w:div w:id="896625200">
      <w:bodyDiv w:val="1"/>
      <w:marLeft w:val="0"/>
      <w:marRight w:val="0"/>
      <w:marTop w:val="0"/>
      <w:marBottom w:val="0"/>
      <w:divBdr>
        <w:top w:val="none" w:sz="0" w:space="0" w:color="auto"/>
        <w:left w:val="none" w:sz="0" w:space="0" w:color="auto"/>
        <w:bottom w:val="none" w:sz="0" w:space="0" w:color="auto"/>
        <w:right w:val="none" w:sz="0" w:space="0" w:color="auto"/>
      </w:divBdr>
    </w:div>
    <w:div w:id="941955985">
      <w:bodyDiv w:val="1"/>
      <w:marLeft w:val="0"/>
      <w:marRight w:val="0"/>
      <w:marTop w:val="0"/>
      <w:marBottom w:val="0"/>
      <w:divBdr>
        <w:top w:val="none" w:sz="0" w:space="0" w:color="auto"/>
        <w:left w:val="none" w:sz="0" w:space="0" w:color="auto"/>
        <w:bottom w:val="none" w:sz="0" w:space="0" w:color="auto"/>
        <w:right w:val="none" w:sz="0" w:space="0" w:color="auto"/>
      </w:divBdr>
    </w:div>
    <w:div w:id="994794481">
      <w:bodyDiv w:val="1"/>
      <w:marLeft w:val="0"/>
      <w:marRight w:val="0"/>
      <w:marTop w:val="0"/>
      <w:marBottom w:val="0"/>
      <w:divBdr>
        <w:top w:val="none" w:sz="0" w:space="0" w:color="auto"/>
        <w:left w:val="none" w:sz="0" w:space="0" w:color="auto"/>
        <w:bottom w:val="none" w:sz="0" w:space="0" w:color="auto"/>
        <w:right w:val="none" w:sz="0" w:space="0" w:color="auto"/>
      </w:divBdr>
      <w:divsChild>
        <w:div w:id="1000233654">
          <w:marLeft w:val="240"/>
          <w:marRight w:val="0"/>
          <w:marTop w:val="240"/>
          <w:marBottom w:val="240"/>
          <w:divBdr>
            <w:top w:val="none" w:sz="0" w:space="0" w:color="auto"/>
            <w:left w:val="none" w:sz="0" w:space="0" w:color="auto"/>
            <w:bottom w:val="none" w:sz="0" w:space="0" w:color="auto"/>
            <w:right w:val="none" w:sz="0" w:space="0" w:color="auto"/>
          </w:divBdr>
        </w:div>
        <w:div w:id="713237788">
          <w:marLeft w:val="240"/>
          <w:marRight w:val="0"/>
          <w:marTop w:val="240"/>
          <w:marBottom w:val="240"/>
          <w:divBdr>
            <w:top w:val="none" w:sz="0" w:space="0" w:color="auto"/>
            <w:left w:val="none" w:sz="0" w:space="0" w:color="auto"/>
            <w:bottom w:val="none" w:sz="0" w:space="0" w:color="auto"/>
            <w:right w:val="none" w:sz="0" w:space="0" w:color="auto"/>
          </w:divBdr>
        </w:div>
        <w:div w:id="1017580959">
          <w:marLeft w:val="240"/>
          <w:marRight w:val="0"/>
          <w:marTop w:val="240"/>
          <w:marBottom w:val="240"/>
          <w:divBdr>
            <w:top w:val="none" w:sz="0" w:space="0" w:color="auto"/>
            <w:left w:val="none" w:sz="0" w:space="0" w:color="auto"/>
            <w:bottom w:val="none" w:sz="0" w:space="0" w:color="auto"/>
            <w:right w:val="none" w:sz="0" w:space="0" w:color="auto"/>
          </w:divBdr>
        </w:div>
        <w:div w:id="283510442">
          <w:marLeft w:val="240"/>
          <w:marRight w:val="0"/>
          <w:marTop w:val="240"/>
          <w:marBottom w:val="240"/>
          <w:divBdr>
            <w:top w:val="none" w:sz="0" w:space="0" w:color="auto"/>
            <w:left w:val="none" w:sz="0" w:space="0" w:color="auto"/>
            <w:bottom w:val="none" w:sz="0" w:space="0" w:color="auto"/>
            <w:right w:val="none" w:sz="0" w:space="0" w:color="auto"/>
          </w:divBdr>
        </w:div>
      </w:divsChild>
    </w:div>
    <w:div w:id="1039159993">
      <w:bodyDiv w:val="1"/>
      <w:marLeft w:val="0"/>
      <w:marRight w:val="0"/>
      <w:marTop w:val="0"/>
      <w:marBottom w:val="0"/>
      <w:divBdr>
        <w:top w:val="none" w:sz="0" w:space="0" w:color="auto"/>
        <w:left w:val="none" w:sz="0" w:space="0" w:color="auto"/>
        <w:bottom w:val="none" w:sz="0" w:space="0" w:color="auto"/>
        <w:right w:val="none" w:sz="0" w:space="0" w:color="auto"/>
      </w:divBdr>
      <w:divsChild>
        <w:div w:id="1863282360">
          <w:marLeft w:val="0"/>
          <w:marRight w:val="0"/>
          <w:marTop w:val="0"/>
          <w:marBottom w:val="120"/>
          <w:divBdr>
            <w:top w:val="none" w:sz="0" w:space="0" w:color="auto"/>
            <w:left w:val="none" w:sz="0" w:space="0" w:color="auto"/>
            <w:bottom w:val="none" w:sz="0" w:space="0" w:color="auto"/>
            <w:right w:val="none" w:sz="0" w:space="0" w:color="auto"/>
          </w:divBdr>
          <w:divsChild>
            <w:div w:id="1480419309">
              <w:marLeft w:val="0"/>
              <w:marRight w:val="0"/>
              <w:marTop w:val="0"/>
              <w:marBottom w:val="120"/>
              <w:divBdr>
                <w:top w:val="none" w:sz="0" w:space="0" w:color="auto"/>
                <w:left w:val="none" w:sz="0" w:space="0" w:color="auto"/>
                <w:bottom w:val="none" w:sz="0" w:space="0" w:color="auto"/>
                <w:right w:val="none" w:sz="0" w:space="0" w:color="auto"/>
              </w:divBdr>
              <w:divsChild>
                <w:div w:id="1693996973">
                  <w:marLeft w:val="0"/>
                  <w:marRight w:val="0"/>
                  <w:marTop w:val="60"/>
                  <w:marBottom w:val="105"/>
                  <w:divBdr>
                    <w:top w:val="none" w:sz="0" w:space="0" w:color="auto"/>
                    <w:left w:val="none" w:sz="0" w:space="0" w:color="auto"/>
                    <w:bottom w:val="none" w:sz="0" w:space="0" w:color="auto"/>
                    <w:right w:val="none" w:sz="0" w:space="0" w:color="auto"/>
                  </w:divBdr>
                  <w:divsChild>
                    <w:div w:id="1515806476">
                      <w:marLeft w:val="0"/>
                      <w:marRight w:val="0"/>
                      <w:marTop w:val="0"/>
                      <w:marBottom w:val="0"/>
                      <w:divBdr>
                        <w:top w:val="none" w:sz="0" w:space="0" w:color="auto"/>
                        <w:left w:val="none" w:sz="0" w:space="0" w:color="auto"/>
                        <w:bottom w:val="none" w:sz="0" w:space="0" w:color="auto"/>
                        <w:right w:val="none" w:sz="0" w:space="0" w:color="auto"/>
                      </w:divBdr>
                    </w:div>
                  </w:divsChild>
                </w:div>
                <w:div w:id="717239153">
                  <w:marLeft w:val="0"/>
                  <w:marRight w:val="0"/>
                  <w:marTop w:val="0"/>
                  <w:marBottom w:val="0"/>
                  <w:divBdr>
                    <w:top w:val="none" w:sz="0" w:space="0" w:color="auto"/>
                    <w:left w:val="none" w:sz="0" w:space="0" w:color="auto"/>
                    <w:bottom w:val="none" w:sz="0" w:space="0" w:color="auto"/>
                    <w:right w:val="none" w:sz="0" w:space="0" w:color="auto"/>
                  </w:divBdr>
                  <w:divsChild>
                    <w:div w:id="496071092">
                      <w:marLeft w:val="0"/>
                      <w:marRight w:val="120"/>
                      <w:marTop w:val="105"/>
                      <w:marBottom w:val="105"/>
                      <w:divBdr>
                        <w:top w:val="none" w:sz="0" w:space="0" w:color="auto"/>
                        <w:left w:val="none" w:sz="0" w:space="0" w:color="auto"/>
                        <w:bottom w:val="none" w:sz="0" w:space="0" w:color="auto"/>
                        <w:right w:val="none" w:sz="0" w:space="0" w:color="auto"/>
                      </w:divBdr>
                    </w:div>
                  </w:divsChild>
                </w:div>
                <w:div w:id="152531458">
                  <w:marLeft w:val="0"/>
                  <w:marRight w:val="0"/>
                  <w:marTop w:val="0"/>
                  <w:marBottom w:val="0"/>
                  <w:divBdr>
                    <w:top w:val="none" w:sz="0" w:space="0" w:color="auto"/>
                    <w:left w:val="none" w:sz="0" w:space="0" w:color="auto"/>
                    <w:bottom w:val="none" w:sz="0" w:space="0" w:color="auto"/>
                    <w:right w:val="none" w:sz="0" w:space="0" w:color="auto"/>
                  </w:divBdr>
                  <w:divsChild>
                    <w:div w:id="330449441">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1805197157">
              <w:marLeft w:val="0"/>
              <w:marRight w:val="0"/>
              <w:marTop w:val="0"/>
              <w:marBottom w:val="120"/>
              <w:divBdr>
                <w:top w:val="none" w:sz="0" w:space="0" w:color="auto"/>
                <w:left w:val="none" w:sz="0" w:space="0" w:color="auto"/>
                <w:bottom w:val="none" w:sz="0" w:space="0" w:color="auto"/>
                <w:right w:val="none" w:sz="0" w:space="0" w:color="auto"/>
              </w:divBdr>
              <w:divsChild>
                <w:div w:id="1898277987">
                  <w:marLeft w:val="0"/>
                  <w:marRight w:val="0"/>
                  <w:marTop w:val="60"/>
                  <w:marBottom w:val="105"/>
                  <w:divBdr>
                    <w:top w:val="none" w:sz="0" w:space="0" w:color="auto"/>
                    <w:left w:val="none" w:sz="0" w:space="0" w:color="auto"/>
                    <w:bottom w:val="none" w:sz="0" w:space="0" w:color="auto"/>
                    <w:right w:val="none" w:sz="0" w:space="0" w:color="auto"/>
                  </w:divBdr>
                  <w:divsChild>
                    <w:div w:id="491917039">
                      <w:marLeft w:val="0"/>
                      <w:marRight w:val="0"/>
                      <w:marTop w:val="0"/>
                      <w:marBottom w:val="0"/>
                      <w:divBdr>
                        <w:top w:val="none" w:sz="0" w:space="0" w:color="auto"/>
                        <w:left w:val="none" w:sz="0" w:space="0" w:color="auto"/>
                        <w:bottom w:val="none" w:sz="0" w:space="0" w:color="auto"/>
                        <w:right w:val="none" w:sz="0" w:space="0" w:color="auto"/>
                      </w:divBdr>
                    </w:div>
                  </w:divsChild>
                </w:div>
                <w:div w:id="903683914">
                  <w:marLeft w:val="0"/>
                  <w:marRight w:val="0"/>
                  <w:marTop w:val="0"/>
                  <w:marBottom w:val="0"/>
                  <w:divBdr>
                    <w:top w:val="none" w:sz="0" w:space="0" w:color="auto"/>
                    <w:left w:val="none" w:sz="0" w:space="0" w:color="auto"/>
                    <w:bottom w:val="none" w:sz="0" w:space="0" w:color="auto"/>
                    <w:right w:val="none" w:sz="0" w:space="0" w:color="auto"/>
                  </w:divBdr>
                  <w:divsChild>
                    <w:div w:id="668993107">
                      <w:marLeft w:val="0"/>
                      <w:marRight w:val="120"/>
                      <w:marTop w:val="105"/>
                      <w:marBottom w:val="105"/>
                      <w:divBdr>
                        <w:top w:val="none" w:sz="0" w:space="0" w:color="auto"/>
                        <w:left w:val="none" w:sz="0" w:space="0" w:color="auto"/>
                        <w:bottom w:val="none" w:sz="0" w:space="0" w:color="auto"/>
                        <w:right w:val="none" w:sz="0" w:space="0" w:color="auto"/>
                      </w:divBdr>
                    </w:div>
                  </w:divsChild>
                </w:div>
                <w:div w:id="448201808">
                  <w:marLeft w:val="0"/>
                  <w:marRight w:val="0"/>
                  <w:marTop w:val="0"/>
                  <w:marBottom w:val="0"/>
                  <w:divBdr>
                    <w:top w:val="none" w:sz="0" w:space="0" w:color="auto"/>
                    <w:left w:val="none" w:sz="0" w:space="0" w:color="auto"/>
                    <w:bottom w:val="none" w:sz="0" w:space="0" w:color="auto"/>
                    <w:right w:val="none" w:sz="0" w:space="0" w:color="auto"/>
                  </w:divBdr>
                  <w:divsChild>
                    <w:div w:id="1833909309">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sChild>
        </w:div>
        <w:div w:id="5249534">
          <w:marLeft w:val="0"/>
          <w:marRight w:val="0"/>
          <w:marTop w:val="0"/>
          <w:marBottom w:val="120"/>
          <w:divBdr>
            <w:top w:val="none" w:sz="0" w:space="0" w:color="auto"/>
            <w:left w:val="none" w:sz="0" w:space="0" w:color="auto"/>
            <w:bottom w:val="none" w:sz="0" w:space="0" w:color="auto"/>
            <w:right w:val="none" w:sz="0" w:space="0" w:color="auto"/>
          </w:divBdr>
          <w:divsChild>
            <w:div w:id="303582619">
              <w:marLeft w:val="0"/>
              <w:marRight w:val="0"/>
              <w:marTop w:val="60"/>
              <w:marBottom w:val="105"/>
              <w:divBdr>
                <w:top w:val="none" w:sz="0" w:space="0" w:color="auto"/>
                <w:left w:val="none" w:sz="0" w:space="0" w:color="auto"/>
                <w:bottom w:val="none" w:sz="0" w:space="0" w:color="auto"/>
                <w:right w:val="none" w:sz="0" w:space="0" w:color="auto"/>
              </w:divBdr>
              <w:divsChild>
                <w:div w:id="769157248">
                  <w:marLeft w:val="0"/>
                  <w:marRight w:val="0"/>
                  <w:marTop w:val="0"/>
                  <w:marBottom w:val="0"/>
                  <w:divBdr>
                    <w:top w:val="none" w:sz="0" w:space="0" w:color="auto"/>
                    <w:left w:val="none" w:sz="0" w:space="0" w:color="auto"/>
                    <w:bottom w:val="none" w:sz="0" w:space="0" w:color="auto"/>
                    <w:right w:val="none" w:sz="0" w:space="0" w:color="auto"/>
                  </w:divBdr>
                </w:div>
              </w:divsChild>
            </w:div>
            <w:div w:id="1345475692">
              <w:marLeft w:val="0"/>
              <w:marRight w:val="0"/>
              <w:marTop w:val="0"/>
              <w:marBottom w:val="0"/>
              <w:divBdr>
                <w:top w:val="none" w:sz="0" w:space="0" w:color="auto"/>
                <w:left w:val="none" w:sz="0" w:space="0" w:color="auto"/>
                <w:bottom w:val="none" w:sz="0" w:space="0" w:color="auto"/>
                <w:right w:val="none" w:sz="0" w:space="0" w:color="auto"/>
              </w:divBdr>
              <w:divsChild>
                <w:div w:id="1064986336">
                  <w:marLeft w:val="0"/>
                  <w:marRight w:val="120"/>
                  <w:marTop w:val="105"/>
                  <w:marBottom w:val="105"/>
                  <w:divBdr>
                    <w:top w:val="none" w:sz="0" w:space="0" w:color="auto"/>
                    <w:left w:val="none" w:sz="0" w:space="0" w:color="auto"/>
                    <w:bottom w:val="none" w:sz="0" w:space="0" w:color="auto"/>
                    <w:right w:val="none" w:sz="0" w:space="0" w:color="auto"/>
                  </w:divBdr>
                </w:div>
              </w:divsChild>
            </w:div>
            <w:div w:id="64382219">
              <w:marLeft w:val="0"/>
              <w:marRight w:val="0"/>
              <w:marTop w:val="0"/>
              <w:marBottom w:val="0"/>
              <w:divBdr>
                <w:top w:val="none" w:sz="0" w:space="0" w:color="auto"/>
                <w:left w:val="none" w:sz="0" w:space="0" w:color="auto"/>
                <w:bottom w:val="none" w:sz="0" w:space="0" w:color="auto"/>
                <w:right w:val="none" w:sz="0" w:space="0" w:color="auto"/>
              </w:divBdr>
              <w:divsChild>
                <w:div w:id="1198854772">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1030187190">
          <w:marLeft w:val="0"/>
          <w:marRight w:val="0"/>
          <w:marTop w:val="0"/>
          <w:marBottom w:val="120"/>
          <w:divBdr>
            <w:top w:val="none" w:sz="0" w:space="0" w:color="auto"/>
            <w:left w:val="none" w:sz="0" w:space="0" w:color="auto"/>
            <w:bottom w:val="none" w:sz="0" w:space="0" w:color="auto"/>
            <w:right w:val="none" w:sz="0" w:space="0" w:color="auto"/>
          </w:divBdr>
          <w:divsChild>
            <w:div w:id="448164117">
              <w:marLeft w:val="0"/>
              <w:marRight w:val="0"/>
              <w:marTop w:val="60"/>
              <w:marBottom w:val="105"/>
              <w:divBdr>
                <w:top w:val="none" w:sz="0" w:space="0" w:color="auto"/>
                <w:left w:val="none" w:sz="0" w:space="0" w:color="auto"/>
                <w:bottom w:val="none" w:sz="0" w:space="0" w:color="auto"/>
                <w:right w:val="none" w:sz="0" w:space="0" w:color="auto"/>
              </w:divBdr>
              <w:divsChild>
                <w:div w:id="801459379">
                  <w:marLeft w:val="0"/>
                  <w:marRight w:val="0"/>
                  <w:marTop w:val="0"/>
                  <w:marBottom w:val="0"/>
                  <w:divBdr>
                    <w:top w:val="none" w:sz="0" w:space="0" w:color="auto"/>
                    <w:left w:val="none" w:sz="0" w:space="0" w:color="auto"/>
                    <w:bottom w:val="none" w:sz="0" w:space="0" w:color="auto"/>
                    <w:right w:val="none" w:sz="0" w:space="0" w:color="auto"/>
                  </w:divBdr>
                </w:div>
              </w:divsChild>
            </w:div>
            <w:div w:id="1736780194">
              <w:marLeft w:val="0"/>
              <w:marRight w:val="0"/>
              <w:marTop w:val="0"/>
              <w:marBottom w:val="0"/>
              <w:divBdr>
                <w:top w:val="none" w:sz="0" w:space="0" w:color="auto"/>
                <w:left w:val="none" w:sz="0" w:space="0" w:color="auto"/>
                <w:bottom w:val="none" w:sz="0" w:space="0" w:color="auto"/>
                <w:right w:val="none" w:sz="0" w:space="0" w:color="auto"/>
              </w:divBdr>
              <w:divsChild>
                <w:div w:id="1772312024">
                  <w:marLeft w:val="0"/>
                  <w:marRight w:val="120"/>
                  <w:marTop w:val="105"/>
                  <w:marBottom w:val="105"/>
                  <w:divBdr>
                    <w:top w:val="none" w:sz="0" w:space="0" w:color="auto"/>
                    <w:left w:val="none" w:sz="0" w:space="0" w:color="auto"/>
                    <w:bottom w:val="none" w:sz="0" w:space="0" w:color="auto"/>
                    <w:right w:val="none" w:sz="0" w:space="0" w:color="auto"/>
                  </w:divBdr>
                </w:div>
              </w:divsChild>
            </w:div>
            <w:div w:id="1984770076">
              <w:marLeft w:val="0"/>
              <w:marRight w:val="0"/>
              <w:marTop w:val="0"/>
              <w:marBottom w:val="0"/>
              <w:divBdr>
                <w:top w:val="none" w:sz="0" w:space="0" w:color="auto"/>
                <w:left w:val="none" w:sz="0" w:space="0" w:color="auto"/>
                <w:bottom w:val="none" w:sz="0" w:space="0" w:color="auto"/>
                <w:right w:val="none" w:sz="0" w:space="0" w:color="auto"/>
              </w:divBdr>
              <w:divsChild>
                <w:div w:id="1015113818">
                  <w:marLeft w:val="0"/>
                  <w:marRight w:val="120"/>
                  <w:marTop w:val="105"/>
                  <w:marBottom w:val="105"/>
                  <w:divBdr>
                    <w:top w:val="none" w:sz="0" w:space="0" w:color="auto"/>
                    <w:left w:val="none" w:sz="0" w:space="0" w:color="auto"/>
                    <w:bottom w:val="none" w:sz="0" w:space="0" w:color="auto"/>
                    <w:right w:val="none" w:sz="0" w:space="0" w:color="auto"/>
                  </w:divBdr>
                </w:div>
              </w:divsChild>
            </w:div>
            <w:div w:id="566765017">
              <w:marLeft w:val="0"/>
              <w:marRight w:val="0"/>
              <w:marTop w:val="0"/>
              <w:marBottom w:val="120"/>
              <w:divBdr>
                <w:top w:val="none" w:sz="0" w:space="0" w:color="auto"/>
                <w:left w:val="none" w:sz="0" w:space="0" w:color="auto"/>
                <w:bottom w:val="none" w:sz="0" w:space="0" w:color="auto"/>
                <w:right w:val="none" w:sz="0" w:space="0" w:color="auto"/>
              </w:divBdr>
              <w:divsChild>
                <w:div w:id="208224982">
                  <w:marLeft w:val="0"/>
                  <w:marRight w:val="0"/>
                  <w:marTop w:val="60"/>
                  <w:marBottom w:val="105"/>
                  <w:divBdr>
                    <w:top w:val="none" w:sz="0" w:space="0" w:color="auto"/>
                    <w:left w:val="none" w:sz="0" w:space="0" w:color="auto"/>
                    <w:bottom w:val="none" w:sz="0" w:space="0" w:color="auto"/>
                    <w:right w:val="none" w:sz="0" w:space="0" w:color="auto"/>
                  </w:divBdr>
                  <w:divsChild>
                    <w:div w:id="906453586">
                      <w:marLeft w:val="0"/>
                      <w:marRight w:val="0"/>
                      <w:marTop w:val="0"/>
                      <w:marBottom w:val="0"/>
                      <w:divBdr>
                        <w:top w:val="none" w:sz="0" w:space="0" w:color="auto"/>
                        <w:left w:val="none" w:sz="0" w:space="0" w:color="auto"/>
                        <w:bottom w:val="none" w:sz="0" w:space="0" w:color="auto"/>
                        <w:right w:val="none" w:sz="0" w:space="0" w:color="auto"/>
                      </w:divBdr>
                    </w:div>
                  </w:divsChild>
                </w:div>
                <w:div w:id="1143042273">
                  <w:marLeft w:val="0"/>
                  <w:marRight w:val="0"/>
                  <w:marTop w:val="0"/>
                  <w:marBottom w:val="0"/>
                  <w:divBdr>
                    <w:top w:val="none" w:sz="0" w:space="0" w:color="auto"/>
                    <w:left w:val="none" w:sz="0" w:space="0" w:color="auto"/>
                    <w:bottom w:val="none" w:sz="0" w:space="0" w:color="auto"/>
                    <w:right w:val="none" w:sz="0" w:space="0" w:color="auto"/>
                  </w:divBdr>
                  <w:divsChild>
                    <w:div w:id="844788956">
                      <w:marLeft w:val="0"/>
                      <w:marRight w:val="120"/>
                      <w:marTop w:val="105"/>
                      <w:marBottom w:val="105"/>
                      <w:divBdr>
                        <w:top w:val="none" w:sz="0" w:space="0" w:color="auto"/>
                        <w:left w:val="none" w:sz="0" w:space="0" w:color="auto"/>
                        <w:bottom w:val="none" w:sz="0" w:space="0" w:color="auto"/>
                        <w:right w:val="none" w:sz="0" w:space="0" w:color="auto"/>
                      </w:divBdr>
                    </w:div>
                  </w:divsChild>
                </w:div>
                <w:div w:id="385565011">
                  <w:marLeft w:val="0"/>
                  <w:marRight w:val="0"/>
                  <w:marTop w:val="0"/>
                  <w:marBottom w:val="0"/>
                  <w:divBdr>
                    <w:top w:val="none" w:sz="0" w:space="0" w:color="auto"/>
                    <w:left w:val="none" w:sz="0" w:space="0" w:color="auto"/>
                    <w:bottom w:val="none" w:sz="0" w:space="0" w:color="auto"/>
                    <w:right w:val="none" w:sz="0" w:space="0" w:color="auto"/>
                  </w:divBdr>
                  <w:divsChild>
                    <w:div w:id="245380937">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882668083">
              <w:marLeft w:val="0"/>
              <w:marRight w:val="0"/>
              <w:marTop w:val="0"/>
              <w:marBottom w:val="120"/>
              <w:divBdr>
                <w:top w:val="none" w:sz="0" w:space="0" w:color="auto"/>
                <w:left w:val="none" w:sz="0" w:space="0" w:color="auto"/>
                <w:bottom w:val="none" w:sz="0" w:space="0" w:color="auto"/>
                <w:right w:val="none" w:sz="0" w:space="0" w:color="auto"/>
              </w:divBdr>
              <w:divsChild>
                <w:div w:id="1930113439">
                  <w:marLeft w:val="0"/>
                  <w:marRight w:val="0"/>
                  <w:marTop w:val="60"/>
                  <w:marBottom w:val="105"/>
                  <w:divBdr>
                    <w:top w:val="none" w:sz="0" w:space="0" w:color="auto"/>
                    <w:left w:val="none" w:sz="0" w:space="0" w:color="auto"/>
                    <w:bottom w:val="none" w:sz="0" w:space="0" w:color="auto"/>
                    <w:right w:val="none" w:sz="0" w:space="0" w:color="auto"/>
                  </w:divBdr>
                  <w:divsChild>
                    <w:div w:id="84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69572">
      <w:bodyDiv w:val="1"/>
      <w:marLeft w:val="0"/>
      <w:marRight w:val="0"/>
      <w:marTop w:val="0"/>
      <w:marBottom w:val="0"/>
      <w:divBdr>
        <w:top w:val="none" w:sz="0" w:space="0" w:color="auto"/>
        <w:left w:val="none" w:sz="0" w:space="0" w:color="auto"/>
        <w:bottom w:val="none" w:sz="0" w:space="0" w:color="auto"/>
        <w:right w:val="none" w:sz="0" w:space="0" w:color="auto"/>
      </w:divBdr>
    </w:div>
    <w:div w:id="1075205166">
      <w:bodyDiv w:val="1"/>
      <w:marLeft w:val="0"/>
      <w:marRight w:val="0"/>
      <w:marTop w:val="0"/>
      <w:marBottom w:val="0"/>
      <w:divBdr>
        <w:top w:val="none" w:sz="0" w:space="0" w:color="auto"/>
        <w:left w:val="none" w:sz="0" w:space="0" w:color="auto"/>
        <w:bottom w:val="none" w:sz="0" w:space="0" w:color="auto"/>
        <w:right w:val="none" w:sz="0" w:space="0" w:color="auto"/>
      </w:divBdr>
    </w:div>
    <w:div w:id="1085296937">
      <w:bodyDiv w:val="1"/>
      <w:marLeft w:val="0"/>
      <w:marRight w:val="0"/>
      <w:marTop w:val="0"/>
      <w:marBottom w:val="0"/>
      <w:divBdr>
        <w:top w:val="none" w:sz="0" w:space="0" w:color="auto"/>
        <w:left w:val="none" w:sz="0" w:space="0" w:color="auto"/>
        <w:bottom w:val="none" w:sz="0" w:space="0" w:color="auto"/>
        <w:right w:val="none" w:sz="0" w:space="0" w:color="auto"/>
      </w:divBdr>
    </w:div>
    <w:div w:id="1125395019">
      <w:bodyDiv w:val="1"/>
      <w:marLeft w:val="0"/>
      <w:marRight w:val="0"/>
      <w:marTop w:val="0"/>
      <w:marBottom w:val="0"/>
      <w:divBdr>
        <w:top w:val="none" w:sz="0" w:space="0" w:color="auto"/>
        <w:left w:val="none" w:sz="0" w:space="0" w:color="auto"/>
        <w:bottom w:val="none" w:sz="0" w:space="0" w:color="auto"/>
        <w:right w:val="none" w:sz="0" w:space="0" w:color="auto"/>
      </w:divBdr>
    </w:div>
    <w:div w:id="1157114639">
      <w:bodyDiv w:val="1"/>
      <w:marLeft w:val="0"/>
      <w:marRight w:val="0"/>
      <w:marTop w:val="0"/>
      <w:marBottom w:val="0"/>
      <w:divBdr>
        <w:top w:val="none" w:sz="0" w:space="0" w:color="auto"/>
        <w:left w:val="none" w:sz="0" w:space="0" w:color="auto"/>
        <w:bottom w:val="none" w:sz="0" w:space="0" w:color="auto"/>
        <w:right w:val="none" w:sz="0" w:space="0" w:color="auto"/>
      </w:divBdr>
    </w:div>
    <w:div w:id="1165895254">
      <w:bodyDiv w:val="1"/>
      <w:marLeft w:val="0"/>
      <w:marRight w:val="0"/>
      <w:marTop w:val="0"/>
      <w:marBottom w:val="0"/>
      <w:divBdr>
        <w:top w:val="none" w:sz="0" w:space="0" w:color="auto"/>
        <w:left w:val="none" w:sz="0" w:space="0" w:color="auto"/>
        <w:bottom w:val="none" w:sz="0" w:space="0" w:color="auto"/>
        <w:right w:val="none" w:sz="0" w:space="0" w:color="auto"/>
      </w:divBdr>
    </w:div>
    <w:div w:id="1261371757">
      <w:bodyDiv w:val="1"/>
      <w:marLeft w:val="0"/>
      <w:marRight w:val="0"/>
      <w:marTop w:val="0"/>
      <w:marBottom w:val="0"/>
      <w:divBdr>
        <w:top w:val="none" w:sz="0" w:space="0" w:color="auto"/>
        <w:left w:val="none" w:sz="0" w:space="0" w:color="auto"/>
        <w:bottom w:val="none" w:sz="0" w:space="0" w:color="auto"/>
        <w:right w:val="none" w:sz="0" w:space="0" w:color="auto"/>
      </w:divBdr>
    </w:div>
    <w:div w:id="1283148130">
      <w:bodyDiv w:val="1"/>
      <w:marLeft w:val="0"/>
      <w:marRight w:val="0"/>
      <w:marTop w:val="0"/>
      <w:marBottom w:val="0"/>
      <w:divBdr>
        <w:top w:val="none" w:sz="0" w:space="0" w:color="auto"/>
        <w:left w:val="none" w:sz="0" w:space="0" w:color="auto"/>
        <w:bottom w:val="none" w:sz="0" w:space="0" w:color="auto"/>
        <w:right w:val="none" w:sz="0" w:space="0" w:color="auto"/>
      </w:divBdr>
    </w:div>
    <w:div w:id="1321153389">
      <w:bodyDiv w:val="1"/>
      <w:marLeft w:val="0"/>
      <w:marRight w:val="0"/>
      <w:marTop w:val="0"/>
      <w:marBottom w:val="0"/>
      <w:divBdr>
        <w:top w:val="none" w:sz="0" w:space="0" w:color="auto"/>
        <w:left w:val="none" w:sz="0" w:space="0" w:color="auto"/>
        <w:bottom w:val="none" w:sz="0" w:space="0" w:color="auto"/>
        <w:right w:val="none" w:sz="0" w:space="0" w:color="auto"/>
      </w:divBdr>
    </w:div>
    <w:div w:id="1373118868">
      <w:bodyDiv w:val="1"/>
      <w:marLeft w:val="0"/>
      <w:marRight w:val="0"/>
      <w:marTop w:val="0"/>
      <w:marBottom w:val="0"/>
      <w:divBdr>
        <w:top w:val="none" w:sz="0" w:space="0" w:color="auto"/>
        <w:left w:val="none" w:sz="0" w:space="0" w:color="auto"/>
        <w:bottom w:val="none" w:sz="0" w:space="0" w:color="auto"/>
        <w:right w:val="none" w:sz="0" w:space="0" w:color="auto"/>
      </w:divBdr>
    </w:div>
    <w:div w:id="1381783553">
      <w:bodyDiv w:val="1"/>
      <w:marLeft w:val="0"/>
      <w:marRight w:val="0"/>
      <w:marTop w:val="0"/>
      <w:marBottom w:val="0"/>
      <w:divBdr>
        <w:top w:val="none" w:sz="0" w:space="0" w:color="auto"/>
        <w:left w:val="none" w:sz="0" w:space="0" w:color="auto"/>
        <w:bottom w:val="none" w:sz="0" w:space="0" w:color="auto"/>
        <w:right w:val="none" w:sz="0" w:space="0" w:color="auto"/>
      </w:divBdr>
    </w:div>
    <w:div w:id="1403257019">
      <w:bodyDiv w:val="1"/>
      <w:marLeft w:val="0"/>
      <w:marRight w:val="0"/>
      <w:marTop w:val="0"/>
      <w:marBottom w:val="0"/>
      <w:divBdr>
        <w:top w:val="none" w:sz="0" w:space="0" w:color="auto"/>
        <w:left w:val="none" w:sz="0" w:space="0" w:color="auto"/>
        <w:bottom w:val="none" w:sz="0" w:space="0" w:color="auto"/>
        <w:right w:val="none" w:sz="0" w:space="0" w:color="auto"/>
      </w:divBdr>
      <w:divsChild>
        <w:div w:id="2144417594">
          <w:marLeft w:val="240"/>
          <w:marRight w:val="0"/>
          <w:marTop w:val="240"/>
          <w:marBottom w:val="240"/>
          <w:divBdr>
            <w:top w:val="none" w:sz="0" w:space="0" w:color="auto"/>
            <w:left w:val="none" w:sz="0" w:space="0" w:color="auto"/>
            <w:bottom w:val="none" w:sz="0" w:space="0" w:color="auto"/>
            <w:right w:val="none" w:sz="0" w:space="0" w:color="auto"/>
          </w:divBdr>
        </w:div>
      </w:divsChild>
    </w:div>
    <w:div w:id="1434746274">
      <w:bodyDiv w:val="1"/>
      <w:marLeft w:val="0"/>
      <w:marRight w:val="0"/>
      <w:marTop w:val="0"/>
      <w:marBottom w:val="0"/>
      <w:divBdr>
        <w:top w:val="none" w:sz="0" w:space="0" w:color="auto"/>
        <w:left w:val="none" w:sz="0" w:space="0" w:color="auto"/>
        <w:bottom w:val="none" w:sz="0" w:space="0" w:color="auto"/>
        <w:right w:val="none" w:sz="0" w:space="0" w:color="auto"/>
      </w:divBdr>
    </w:div>
    <w:div w:id="1446076135">
      <w:bodyDiv w:val="1"/>
      <w:marLeft w:val="0"/>
      <w:marRight w:val="0"/>
      <w:marTop w:val="0"/>
      <w:marBottom w:val="0"/>
      <w:divBdr>
        <w:top w:val="none" w:sz="0" w:space="0" w:color="auto"/>
        <w:left w:val="none" w:sz="0" w:space="0" w:color="auto"/>
        <w:bottom w:val="none" w:sz="0" w:space="0" w:color="auto"/>
        <w:right w:val="none" w:sz="0" w:space="0" w:color="auto"/>
      </w:divBdr>
    </w:div>
    <w:div w:id="1476147187">
      <w:bodyDiv w:val="1"/>
      <w:marLeft w:val="0"/>
      <w:marRight w:val="0"/>
      <w:marTop w:val="0"/>
      <w:marBottom w:val="0"/>
      <w:divBdr>
        <w:top w:val="none" w:sz="0" w:space="0" w:color="auto"/>
        <w:left w:val="none" w:sz="0" w:space="0" w:color="auto"/>
        <w:bottom w:val="none" w:sz="0" w:space="0" w:color="auto"/>
        <w:right w:val="none" w:sz="0" w:space="0" w:color="auto"/>
      </w:divBdr>
    </w:div>
    <w:div w:id="1489394807">
      <w:bodyDiv w:val="1"/>
      <w:marLeft w:val="0"/>
      <w:marRight w:val="0"/>
      <w:marTop w:val="0"/>
      <w:marBottom w:val="0"/>
      <w:divBdr>
        <w:top w:val="none" w:sz="0" w:space="0" w:color="auto"/>
        <w:left w:val="none" w:sz="0" w:space="0" w:color="auto"/>
        <w:bottom w:val="none" w:sz="0" w:space="0" w:color="auto"/>
        <w:right w:val="none" w:sz="0" w:space="0" w:color="auto"/>
      </w:divBdr>
    </w:div>
    <w:div w:id="1523665538">
      <w:bodyDiv w:val="1"/>
      <w:marLeft w:val="0"/>
      <w:marRight w:val="0"/>
      <w:marTop w:val="0"/>
      <w:marBottom w:val="0"/>
      <w:divBdr>
        <w:top w:val="none" w:sz="0" w:space="0" w:color="auto"/>
        <w:left w:val="none" w:sz="0" w:space="0" w:color="auto"/>
        <w:bottom w:val="none" w:sz="0" w:space="0" w:color="auto"/>
        <w:right w:val="none" w:sz="0" w:space="0" w:color="auto"/>
      </w:divBdr>
    </w:div>
    <w:div w:id="1528330548">
      <w:bodyDiv w:val="1"/>
      <w:marLeft w:val="0"/>
      <w:marRight w:val="0"/>
      <w:marTop w:val="0"/>
      <w:marBottom w:val="0"/>
      <w:divBdr>
        <w:top w:val="none" w:sz="0" w:space="0" w:color="auto"/>
        <w:left w:val="none" w:sz="0" w:space="0" w:color="auto"/>
        <w:bottom w:val="none" w:sz="0" w:space="0" w:color="auto"/>
        <w:right w:val="none" w:sz="0" w:space="0" w:color="auto"/>
      </w:divBdr>
    </w:div>
    <w:div w:id="1546138283">
      <w:bodyDiv w:val="1"/>
      <w:marLeft w:val="0"/>
      <w:marRight w:val="0"/>
      <w:marTop w:val="0"/>
      <w:marBottom w:val="0"/>
      <w:divBdr>
        <w:top w:val="none" w:sz="0" w:space="0" w:color="auto"/>
        <w:left w:val="none" w:sz="0" w:space="0" w:color="auto"/>
        <w:bottom w:val="none" w:sz="0" w:space="0" w:color="auto"/>
        <w:right w:val="none" w:sz="0" w:space="0" w:color="auto"/>
      </w:divBdr>
    </w:div>
    <w:div w:id="1579290806">
      <w:bodyDiv w:val="1"/>
      <w:marLeft w:val="0"/>
      <w:marRight w:val="0"/>
      <w:marTop w:val="0"/>
      <w:marBottom w:val="0"/>
      <w:divBdr>
        <w:top w:val="none" w:sz="0" w:space="0" w:color="auto"/>
        <w:left w:val="none" w:sz="0" w:space="0" w:color="auto"/>
        <w:bottom w:val="none" w:sz="0" w:space="0" w:color="auto"/>
        <w:right w:val="none" w:sz="0" w:space="0" w:color="auto"/>
      </w:divBdr>
    </w:div>
    <w:div w:id="1593928368">
      <w:bodyDiv w:val="1"/>
      <w:marLeft w:val="0"/>
      <w:marRight w:val="0"/>
      <w:marTop w:val="0"/>
      <w:marBottom w:val="0"/>
      <w:divBdr>
        <w:top w:val="none" w:sz="0" w:space="0" w:color="auto"/>
        <w:left w:val="none" w:sz="0" w:space="0" w:color="auto"/>
        <w:bottom w:val="none" w:sz="0" w:space="0" w:color="auto"/>
        <w:right w:val="none" w:sz="0" w:space="0" w:color="auto"/>
      </w:divBdr>
    </w:div>
    <w:div w:id="1612593327">
      <w:bodyDiv w:val="1"/>
      <w:marLeft w:val="0"/>
      <w:marRight w:val="0"/>
      <w:marTop w:val="0"/>
      <w:marBottom w:val="0"/>
      <w:divBdr>
        <w:top w:val="none" w:sz="0" w:space="0" w:color="auto"/>
        <w:left w:val="none" w:sz="0" w:space="0" w:color="auto"/>
        <w:bottom w:val="none" w:sz="0" w:space="0" w:color="auto"/>
        <w:right w:val="none" w:sz="0" w:space="0" w:color="auto"/>
      </w:divBdr>
    </w:div>
    <w:div w:id="1621571536">
      <w:bodyDiv w:val="1"/>
      <w:marLeft w:val="0"/>
      <w:marRight w:val="0"/>
      <w:marTop w:val="0"/>
      <w:marBottom w:val="0"/>
      <w:divBdr>
        <w:top w:val="none" w:sz="0" w:space="0" w:color="auto"/>
        <w:left w:val="none" w:sz="0" w:space="0" w:color="auto"/>
        <w:bottom w:val="none" w:sz="0" w:space="0" w:color="auto"/>
        <w:right w:val="none" w:sz="0" w:space="0" w:color="auto"/>
      </w:divBdr>
      <w:divsChild>
        <w:div w:id="9642879">
          <w:marLeft w:val="240"/>
          <w:marRight w:val="0"/>
          <w:marTop w:val="240"/>
          <w:marBottom w:val="240"/>
          <w:divBdr>
            <w:top w:val="none" w:sz="0" w:space="0" w:color="auto"/>
            <w:left w:val="none" w:sz="0" w:space="0" w:color="auto"/>
            <w:bottom w:val="none" w:sz="0" w:space="0" w:color="auto"/>
            <w:right w:val="none" w:sz="0" w:space="0" w:color="auto"/>
          </w:divBdr>
        </w:div>
        <w:div w:id="1538350733">
          <w:marLeft w:val="240"/>
          <w:marRight w:val="0"/>
          <w:marTop w:val="240"/>
          <w:marBottom w:val="240"/>
          <w:divBdr>
            <w:top w:val="none" w:sz="0" w:space="0" w:color="auto"/>
            <w:left w:val="none" w:sz="0" w:space="0" w:color="auto"/>
            <w:bottom w:val="none" w:sz="0" w:space="0" w:color="auto"/>
            <w:right w:val="none" w:sz="0" w:space="0" w:color="auto"/>
          </w:divBdr>
        </w:div>
        <w:div w:id="1774861982">
          <w:marLeft w:val="240"/>
          <w:marRight w:val="0"/>
          <w:marTop w:val="240"/>
          <w:marBottom w:val="240"/>
          <w:divBdr>
            <w:top w:val="none" w:sz="0" w:space="0" w:color="auto"/>
            <w:left w:val="none" w:sz="0" w:space="0" w:color="auto"/>
            <w:bottom w:val="none" w:sz="0" w:space="0" w:color="auto"/>
            <w:right w:val="none" w:sz="0" w:space="0" w:color="auto"/>
          </w:divBdr>
        </w:div>
        <w:div w:id="1058821364">
          <w:marLeft w:val="240"/>
          <w:marRight w:val="0"/>
          <w:marTop w:val="240"/>
          <w:marBottom w:val="240"/>
          <w:divBdr>
            <w:top w:val="none" w:sz="0" w:space="0" w:color="auto"/>
            <w:left w:val="none" w:sz="0" w:space="0" w:color="auto"/>
            <w:bottom w:val="none" w:sz="0" w:space="0" w:color="auto"/>
            <w:right w:val="none" w:sz="0" w:space="0" w:color="auto"/>
          </w:divBdr>
        </w:div>
        <w:div w:id="844443737">
          <w:marLeft w:val="240"/>
          <w:marRight w:val="0"/>
          <w:marTop w:val="240"/>
          <w:marBottom w:val="240"/>
          <w:divBdr>
            <w:top w:val="none" w:sz="0" w:space="0" w:color="auto"/>
            <w:left w:val="none" w:sz="0" w:space="0" w:color="auto"/>
            <w:bottom w:val="none" w:sz="0" w:space="0" w:color="auto"/>
            <w:right w:val="none" w:sz="0" w:space="0" w:color="auto"/>
          </w:divBdr>
        </w:div>
        <w:div w:id="1393504675">
          <w:marLeft w:val="240"/>
          <w:marRight w:val="0"/>
          <w:marTop w:val="240"/>
          <w:marBottom w:val="240"/>
          <w:divBdr>
            <w:top w:val="none" w:sz="0" w:space="0" w:color="auto"/>
            <w:left w:val="none" w:sz="0" w:space="0" w:color="auto"/>
            <w:bottom w:val="none" w:sz="0" w:space="0" w:color="auto"/>
            <w:right w:val="none" w:sz="0" w:space="0" w:color="auto"/>
          </w:divBdr>
        </w:div>
      </w:divsChild>
    </w:div>
    <w:div w:id="1626883724">
      <w:bodyDiv w:val="1"/>
      <w:marLeft w:val="0"/>
      <w:marRight w:val="0"/>
      <w:marTop w:val="0"/>
      <w:marBottom w:val="0"/>
      <w:divBdr>
        <w:top w:val="none" w:sz="0" w:space="0" w:color="auto"/>
        <w:left w:val="none" w:sz="0" w:space="0" w:color="auto"/>
        <w:bottom w:val="none" w:sz="0" w:space="0" w:color="auto"/>
        <w:right w:val="none" w:sz="0" w:space="0" w:color="auto"/>
      </w:divBdr>
    </w:div>
    <w:div w:id="1673873320">
      <w:bodyDiv w:val="1"/>
      <w:marLeft w:val="0"/>
      <w:marRight w:val="0"/>
      <w:marTop w:val="0"/>
      <w:marBottom w:val="0"/>
      <w:divBdr>
        <w:top w:val="none" w:sz="0" w:space="0" w:color="auto"/>
        <w:left w:val="none" w:sz="0" w:space="0" w:color="auto"/>
        <w:bottom w:val="none" w:sz="0" w:space="0" w:color="auto"/>
        <w:right w:val="none" w:sz="0" w:space="0" w:color="auto"/>
      </w:divBdr>
    </w:div>
    <w:div w:id="1697583389">
      <w:bodyDiv w:val="1"/>
      <w:marLeft w:val="0"/>
      <w:marRight w:val="0"/>
      <w:marTop w:val="0"/>
      <w:marBottom w:val="0"/>
      <w:divBdr>
        <w:top w:val="none" w:sz="0" w:space="0" w:color="auto"/>
        <w:left w:val="none" w:sz="0" w:space="0" w:color="auto"/>
        <w:bottom w:val="none" w:sz="0" w:space="0" w:color="auto"/>
        <w:right w:val="none" w:sz="0" w:space="0" w:color="auto"/>
      </w:divBdr>
    </w:div>
    <w:div w:id="1719742299">
      <w:bodyDiv w:val="1"/>
      <w:marLeft w:val="0"/>
      <w:marRight w:val="0"/>
      <w:marTop w:val="0"/>
      <w:marBottom w:val="0"/>
      <w:divBdr>
        <w:top w:val="none" w:sz="0" w:space="0" w:color="auto"/>
        <w:left w:val="none" w:sz="0" w:space="0" w:color="auto"/>
        <w:bottom w:val="none" w:sz="0" w:space="0" w:color="auto"/>
        <w:right w:val="none" w:sz="0" w:space="0" w:color="auto"/>
      </w:divBdr>
      <w:divsChild>
        <w:div w:id="673537427">
          <w:marLeft w:val="240"/>
          <w:marRight w:val="0"/>
          <w:marTop w:val="240"/>
          <w:marBottom w:val="240"/>
          <w:divBdr>
            <w:top w:val="none" w:sz="0" w:space="0" w:color="auto"/>
            <w:left w:val="none" w:sz="0" w:space="0" w:color="auto"/>
            <w:bottom w:val="none" w:sz="0" w:space="0" w:color="auto"/>
            <w:right w:val="none" w:sz="0" w:space="0" w:color="auto"/>
          </w:divBdr>
        </w:div>
      </w:divsChild>
    </w:div>
    <w:div w:id="1732924786">
      <w:bodyDiv w:val="1"/>
      <w:marLeft w:val="0"/>
      <w:marRight w:val="0"/>
      <w:marTop w:val="0"/>
      <w:marBottom w:val="0"/>
      <w:divBdr>
        <w:top w:val="none" w:sz="0" w:space="0" w:color="auto"/>
        <w:left w:val="none" w:sz="0" w:space="0" w:color="auto"/>
        <w:bottom w:val="none" w:sz="0" w:space="0" w:color="auto"/>
        <w:right w:val="none" w:sz="0" w:space="0" w:color="auto"/>
      </w:divBdr>
      <w:divsChild>
        <w:div w:id="491606338">
          <w:marLeft w:val="240"/>
          <w:marRight w:val="0"/>
          <w:marTop w:val="240"/>
          <w:marBottom w:val="240"/>
          <w:divBdr>
            <w:top w:val="none" w:sz="0" w:space="0" w:color="auto"/>
            <w:left w:val="none" w:sz="0" w:space="0" w:color="auto"/>
            <w:bottom w:val="none" w:sz="0" w:space="0" w:color="auto"/>
            <w:right w:val="none" w:sz="0" w:space="0" w:color="auto"/>
          </w:divBdr>
        </w:div>
      </w:divsChild>
    </w:div>
    <w:div w:id="1793941934">
      <w:bodyDiv w:val="1"/>
      <w:marLeft w:val="0"/>
      <w:marRight w:val="0"/>
      <w:marTop w:val="0"/>
      <w:marBottom w:val="0"/>
      <w:divBdr>
        <w:top w:val="none" w:sz="0" w:space="0" w:color="auto"/>
        <w:left w:val="none" w:sz="0" w:space="0" w:color="auto"/>
        <w:bottom w:val="none" w:sz="0" w:space="0" w:color="auto"/>
        <w:right w:val="none" w:sz="0" w:space="0" w:color="auto"/>
      </w:divBdr>
    </w:div>
    <w:div w:id="1802921039">
      <w:bodyDiv w:val="1"/>
      <w:marLeft w:val="0"/>
      <w:marRight w:val="0"/>
      <w:marTop w:val="0"/>
      <w:marBottom w:val="0"/>
      <w:divBdr>
        <w:top w:val="none" w:sz="0" w:space="0" w:color="auto"/>
        <w:left w:val="none" w:sz="0" w:space="0" w:color="auto"/>
        <w:bottom w:val="none" w:sz="0" w:space="0" w:color="auto"/>
        <w:right w:val="none" w:sz="0" w:space="0" w:color="auto"/>
      </w:divBdr>
    </w:div>
    <w:div w:id="1833056695">
      <w:bodyDiv w:val="1"/>
      <w:marLeft w:val="0"/>
      <w:marRight w:val="0"/>
      <w:marTop w:val="0"/>
      <w:marBottom w:val="0"/>
      <w:divBdr>
        <w:top w:val="none" w:sz="0" w:space="0" w:color="auto"/>
        <w:left w:val="none" w:sz="0" w:space="0" w:color="auto"/>
        <w:bottom w:val="none" w:sz="0" w:space="0" w:color="auto"/>
        <w:right w:val="none" w:sz="0" w:space="0" w:color="auto"/>
      </w:divBdr>
      <w:divsChild>
        <w:div w:id="115032325">
          <w:marLeft w:val="240"/>
          <w:marRight w:val="0"/>
          <w:marTop w:val="240"/>
          <w:marBottom w:val="240"/>
          <w:divBdr>
            <w:top w:val="none" w:sz="0" w:space="0" w:color="auto"/>
            <w:left w:val="none" w:sz="0" w:space="0" w:color="auto"/>
            <w:bottom w:val="none" w:sz="0" w:space="0" w:color="auto"/>
            <w:right w:val="none" w:sz="0" w:space="0" w:color="auto"/>
          </w:divBdr>
        </w:div>
      </w:divsChild>
    </w:div>
    <w:div w:id="1959605739">
      <w:bodyDiv w:val="1"/>
      <w:marLeft w:val="0"/>
      <w:marRight w:val="0"/>
      <w:marTop w:val="0"/>
      <w:marBottom w:val="0"/>
      <w:divBdr>
        <w:top w:val="none" w:sz="0" w:space="0" w:color="auto"/>
        <w:left w:val="none" w:sz="0" w:space="0" w:color="auto"/>
        <w:bottom w:val="none" w:sz="0" w:space="0" w:color="auto"/>
        <w:right w:val="none" w:sz="0" w:space="0" w:color="auto"/>
      </w:divBdr>
    </w:div>
    <w:div w:id="1966111635">
      <w:bodyDiv w:val="1"/>
      <w:marLeft w:val="0"/>
      <w:marRight w:val="0"/>
      <w:marTop w:val="0"/>
      <w:marBottom w:val="0"/>
      <w:divBdr>
        <w:top w:val="none" w:sz="0" w:space="0" w:color="auto"/>
        <w:left w:val="none" w:sz="0" w:space="0" w:color="auto"/>
        <w:bottom w:val="none" w:sz="0" w:space="0" w:color="auto"/>
        <w:right w:val="none" w:sz="0" w:space="0" w:color="auto"/>
      </w:divBdr>
    </w:div>
    <w:div w:id="1998798414">
      <w:bodyDiv w:val="1"/>
      <w:marLeft w:val="0"/>
      <w:marRight w:val="0"/>
      <w:marTop w:val="0"/>
      <w:marBottom w:val="0"/>
      <w:divBdr>
        <w:top w:val="none" w:sz="0" w:space="0" w:color="auto"/>
        <w:left w:val="none" w:sz="0" w:space="0" w:color="auto"/>
        <w:bottom w:val="none" w:sz="0" w:space="0" w:color="auto"/>
        <w:right w:val="none" w:sz="0" w:space="0" w:color="auto"/>
      </w:divBdr>
      <w:divsChild>
        <w:div w:id="1840802890">
          <w:marLeft w:val="240"/>
          <w:marRight w:val="0"/>
          <w:marTop w:val="240"/>
          <w:marBottom w:val="240"/>
          <w:divBdr>
            <w:top w:val="none" w:sz="0" w:space="0" w:color="auto"/>
            <w:left w:val="none" w:sz="0" w:space="0" w:color="auto"/>
            <w:bottom w:val="none" w:sz="0" w:space="0" w:color="auto"/>
            <w:right w:val="none" w:sz="0" w:space="0" w:color="auto"/>
          </w:divBdr>
        </w:div>
        <w:div w:id="1822574550">
          <w:marLeft w:val="0"/>
          <w:marRight w:val="0"/>
          <w:marTop w:val="0"/>
          <w:marBottom w:val="0"/>
          <w:divBdr>
            <w:top w:val="none" w:sz="0" w:space="0" w:color="auto"/>
            <w:left w:val="none" w:sz="0" w:space="0" w:color="auto"/>
            <w:bottom w:val="none" w:sz="0" w:space="0" w:color="auto"/>
            <w:right w:val="none" w:sz="0" w:space="0" w:color="auto"/>
          </w:divBdr>
        </w:div>
      </w:divsChild>
    </w:div>
    <w:div w:id="2016178865">
      <w:bodyDiv w:val="1"/>
      <w:marLeft w:val="0"/>
      <w:marRight w:val="0"/>
      <w:marTop w:val="0"/>
      <w:marBottom w:val="0"/>
      <w:divBdr>
        <w:top w:val="none" w:sz="0" w:space="0" w:color="auto"/>
        <w:left w:val="none" w:sz="0" w:space="0" w:color="auto"/>
        <w:bottom w:val="none" w:sz="0" w:space="0" w:color="auto"/>
        <w:right w:val="none" w:sz="0" w:space="0" w:color="auto"/>
      </w:divBdr>
    </w:div>
    <w:div w:id="2039624385">
      <w:bodyDiv w:val="1"/>
      <w:marLeft w:val="0"/>
      <w:marRight w:val="0"/>
      <w:marTop w:val="0"/>
      <w:marBottom w:val="0"/>
      <w:divBdr>
        <w:top w:val="none" w:sz="0" w:space="0" w:color="auto"/>
        <w:left w:val="none" w:sz="0" w:space="0" w:color="auto"/>
        <w:bottom w:val="none" w:sz="0" w:space="0" w:color="auto"/>
        <w:right w:val="none" w:sz="0" w:space="0" w:color="auto"/>
      </w:divBdr>
    </w:div>
    <w:div w:id="2076854353">
      <w:bodyDiv w:val="1"/>
      <w:marLeft w:val="0"/>
      <w:marRight w:val="0"/>
      <w:marTop w:val="0"/>
      <w:marBottom w:val="0"/>
      <w:divBdr>
        <w:top w:val="none" w:sz="0" w:space="0" w:color="auto"/>
        <w:left w:val="none" w:sz="0" w:space="0" w:color="auto"/>
        <w:bottom w:val="none" w:sz="0" w:space="0" w:color="auto"/>
        <w:right w:val="none" w:sz="0" w:space="0" w:color="auto"/>
      </w:divBdr>
    </w:div>
    <w:div w:id="2094619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Meagan Boozer</cp:lastModifiedBy>
  <cp:revision>8</cp:revision>
  <cp:lastPrinted>2018-02-02T18:13:00Z</cp:lastPrinted>
  <dcterms:created xsi:type="dcterms:W3CDTF">2018-02-02T14:14:00Z</dcterms:created>
  <dcterms:modified xsi:type="dcterms:W3CDTF">2018-02-04T03:39:00Z</dcterms:modified>
</cp:coreProperties>
</file>