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FCA4C" w14:textId="653F6F64" w:rsidR="00AC289D" w:rsidRPr="00F863B3" w:rsidRDefault="00F863B3" w:rsidP="003C3780">
      <w:pPr>
        <w:pStyle w:val="Heading1"/>
        <w:rPr>
          <w:rFonts w:ascii="Cambria" w:hAnsi="Cambria"/>
          <w:sz w:val="24"/>
        </w:rPr>
      </w:pPr>
      <w:r w:rsidRPr="00F863B3">
        <w:rPr>
          <w:rFonts w:ascii="Cambria" w:hAnsi="Cambria"/>
          <w:sz w:val="24"/>
        </w:rPr>
        <w:t xml:space="preserve">Matthew </w:t>
      </w:r>
      <w:r w:rsidR="006D2884">
        <w:rPr>
          <w:rFonts w:ascii="Cambria" w:hAnsi="Cambria"/>
          <w:sz w:val="24"/>
        </w:rPr>
        <w:t>10</w:t>
      </w:r>
      <w:r w:rsidR="002965E5">
        <w:rPr>
          <w:rFonts w:ascii="Cambria" w:hAnsi="Cambria"/>
          <w:sz w:val="24"/>
        </w:rPr>
        <w:t>:1</w:t>
      </w:r>
      <w:r w:rsidR="005112F7" w:rsidRPr="00F863B3">
        <w:rPr>
          <w:rFonts w:ascii="Cambria" w:hAnsi="Cambria"/>
          <w:sz w:val="24"/>
        </w:rPr>
        <w:tab/>
      </w:r>
      <w:r w:rsidR="005112F7" w:rsidRPr="00F863B3">
        <w:rPr>
          <w:rFonts w:ascii="Cambria" w:hAnsi="Cambria"/>
          <w:sz w:val="24"/>
        </w:rPr>
        <w:tab/>
      </w:r>
      <w:r w:rsidR="005112F7" w:rsidRPr="00F863B3">
        <w:rPr>
          <w:rFonts w:ascii="Cambria" w:hAnsi="Cambria"/>
          <w:sz w:val="24"/>
        </w:rPr>
        <w:tab/>
      </w:r>
      <w:r w:rsidR="005112F7" w:rsidRPr="00F863B3">
        <w:rPr>
          <w:rFonts w:ascii="Cambria" w:hAnsi="Cambria"/>
          <w:sz w:val="24"/>
        </w:rPr>
        <w:tab/>
      </w:r>
      <w:r w:rsidR="00292E80" w:rsidRPr="00F863B3">
        <w:rPr>
          <w:rFonts w:ascii="Cambria" w:hAnsi="Cambria"/>
          <w:sz w:val="24"/>
        </w:rPr>
        <w:t xml:space="preserve"> </w:t>
      </w:r>
      <w:r w:rsidR="002F0386" w:rsidRPr="00F863B3">
        <w:rPr>
          <w:rFonts w:ascii="Cambria" w:hAnsi="Cambria"/>
          <w:sz w:val="24"/>
        </w:rPr>
        <w:t xml:space="preserve">        </w:t>
      </w:r>
      <w:r w:rsidR="00A04629" w:rsidRPr="00F863B3">
        <w:rPr>
          <w:rFonts w:ascii="Cambria" w:hAnsi="Cambria"/>
          <w:sz w:val="24"/>
        </w:rPr>
        <w:t xml:space="preserve"> </w:t>
      </w:r>
      <w:r w:rsidR="00292E80" w:rsidRPr="00F863B3">
        <w:rPr>
          <w:rFonts w:ascii="Cambria" w:hAnsi="Cambria"/>
          <w:sz w:val="24"/>
        </w:rPr>
        <w:tab/>
        <w:t xml:space="preserve"> </w:t>
      </w:r>
      <w:r w:rsidR="00720CBF" w:rsidRPr="00F863B3">
        <w:rPr>
          <w:rFonts w:ascii="Cambria" w:hAnsi="Cambria"/>
          <w:sz w:val="24"/>
        </w:rPr>
        <w:t xml:space="preserve">     </w:t>
      </w:r>
      <w:r w:rsidR="002655FF" w:rsidRPr="00F863B3">
        <w:rPr>
          <w:rFonts w:ascii="Cambria" w:hAnsi="Cambria"/>
          <w:sz w:val="24"/>
        </w:rPr>
        <w:tab/>
      </w:r>
      <w:r w:rsidR="002655FF" w:rsidRPr="00F863B3">
        <w:rPr>
          <w:rFonts w:ascii="Cambria" w:hAnsi="Cambria"/>
          <w:sz w:val="24"/>
        </w:rPr>
        <w:tab/>
      </w:r>
      <w:r w:rsidR="002655FF" w:rsidRPr="00F863B3">
        <w:rPr>
          <w:rFonts w:ascii="Cambria" w:hAnsi="Cambria"/>
          <w:sz w:val="24"/>
        </w:rPr>
        <w:tab/>
      </w:r>
      <w:r w:rsidR="002655FF" w:rsidRPr="00F863B3">
        <w:rPr>
          <w:rFonts w:ascii="Cambria" w:hAnsi="Cambria"/>
          <w:sz w:val="24"/>
        </w:rPr>
        <w:tab/>
        <w:t xml:space="preserve">           </w:t>
      </w:r>
      <w:r w:rsidR="002965E5">
        <w:rPr>
          <w:rFonts w:ascii="Cambria" w:hAnsi="Cambria"/>
          <w:sz w:val="24"/>
        </w:rPr>
        <w:t xml:space="preserve">             </w:t>
      </w:r>
      <w:r w:rsidR="006D2884">
        <w:rPr>
          <w:rFonts w:ascii="Cambria" w:hAnsi="Cambria"/>
          <w:sz w:val="24"/>
        </w:rPr>
        <w:t>February 11</w:t>
      </w:r>
      <w:r w:rsidRPr="00F863B3">
        <w:rPr>
          <w:rFonts w:ascii="Cambria" w:hAnsi="Cambria"/>
          <w:sz w:val="24"/>
        </w:rPr>
        <w:t>, 2018</w:t>
      </w:r>
      <w:r w:rsidR="002B4A69" w:rsidRPr="00F863B3">
        <w:rPr>
          <w:rFonts w:ascii="Cambria" w:hAnsi="Cambria"/>
          <w:sz w:val="24"/>
        </w:rPr>
        <w:t xml:space="preserve">            </w:t>
      </w:r>
    </w:p>
    <w:p w14:paraId="01CEC870" w14:textId="77777777" w:rsidR="00851948" w:rsidRPr="00F863B3" w:rsidRDefault="00851948" w:rsidP="00215AB4">
      <w:pPr>
        <w:jc w:val="center"/>
        <w:rPr>
          <w:rFonts w:ascii="Cambria" w:hAnsi="Cambria"/>
          <w:i/>
        </w:rPr>
      </w:pPr>
    </w:p>
    <w:p w14:paraId="2D126998" w14:textId="234DCB60" w:rsidR="003011B3" w:rsidRPr="00F863B3" w:rsidRDefault="006D2884" w:rsidP="00215AB4">
      <w:pPr>
        <w:jc w:val="center"/>
        <w:rPr>
          <w:rFonts w:ascii="Cambria" w:hAnsi="Cambria"/>
          <w:i/>
        </w:rPr>
      </w:pPr>
      <w:r>
        <w:rPr>
          <w:rFonts w:ascii="Cambria" w:hAnsi="Cambria"/>
          <w:i/>
        </w:rPr>
        <w:t>The Invisible Battle, Final</w:t>
      </w:r>
    </w:p>
    <w:p w14:paraId="6F5E825B" w14:textId="089D0D76" w:rsidR="003011B3" w:rsidRPr="00F863B3" w:rsidRDefault="000A4A8D" w:rsidP="00E47CD6">
      <w:pPr>
        <w:jc w:val="center"/>
        <w:rPr>
          <w:rFonts w:ascii="Cambria" w:hAnsi="Cambria"/>
        </w:rPr>
      </w:pPr>
      <w:r w:rsidRPr="00F863B3">
        <w:rPr>
          <w:rFonts w:ascii="Cambria" w:hAnsi="Cambria"/>
        </w:rPr>
        <w:t>Rev. Meagan M. Boozer</w:t>
      </w:r>
    </w:p>
    <w:p w14:paraId="226DC74B" w14:textId="77777777" w:rsidR="006F3B3A" w:rsidRPr="00F863B3" w:rsidRDefault="002655FF" w:rsidP="00C327FF">
      <w:pPr>
        <w:rPr>
          <w:rFonts w:ascii="Cambria" w:hAnsi="Cambria"/>
        </w:rPr>
      </w:pPr>
      <w:r w:rsidRPr="00F863B3">
        <w:rPr>
          <w:rFonts w:ascii="Cambria" w:hAnsi="Cambria"/>
        </w:rPr>
        <w:tab/>
      </w:r>
    </w:p>
    <w:p w14:paraId="21D6C454" w14:textId="7EAE25D9" w:rsidR="006D2884" w:rsidRPr="004646D6" w:rsidRDefault="006D2884" w:rsidP="004646D6">
      <w:pPr>
        <w:ind w:firstLine="720"/>
        <w:rPr>
          <w:rFonts w:ascii="Palatino" w:hAnsi="Palatino"/>
          <w:i/>
        </w:rPr>
      </w:pPr>
      <w:r w:rsidRPr="002965E5">
        <w:rPr>
          <w:rFonts w:ascii="Palatino" w:hAnsi="Palatino"/>
        </w:rPr>
        <w:t xml:space="preserve">Today we come to the conclusion of our sermon series </w:t>
      </w:r>
      <w:r w:rsidRPr="002965E5">
        <w:rPr>
          <w:rFonts w:ascii="Palatino" w:hAnsi="Palatino"/>
          <w:i/>
        </w:rPr>
        <w:t>The Invisible Battle</w:t>
      </w:r>
      <w:r w:rsidRPr="002965E5">
        <w:rPr>
          <w:rFonts w:ascii="Palatino" w:hAnsi="Palatino"/>
        </w:rPr>
        <w:t xml:space="preserve">, looking at encounters that Jesus had with Satan and his demons so that we might learn from his response to those encounters.  One of the important teaching roles that the church has, meaning in this case, your pastor and your small group leaders, is to bring us all to maturity in the faith.  </w:t>
      </w:r>
      <w:r w:rsidR="004646D6">
        <w:rPr>
          <w:rFonts w:ascii="Palatino" w:hAnsi="Palatino"/>
        </w:rPr>
        <w:t xml:space="preserve">Ephesians 4:14-15 declares, </w:t>
      </w:r>
      <w:r w:rsidR="004646D6" w:rsidRPr="004646D6">
        <w:rPr>
          <w:rFonts w:ascii="Palatino" w:hAnsi="Palatino"/>
          <w:i/>
        </w:rPr>
        <w:t>“Then we will no longer be immature like children. We won't be tossed and blown about by every wind of new teaching. We will not be influenced when people try to trick us with lies so clever they sound like the truth.  Instead, we will speak the truth in love, growing in every way more and more like Christ, who is the head of his body, the church.”</w:t>
      </w:r>
      <w:r w:rsidR="004646D6">
        <w:rPr>
          <w:rFonts w:ascii="Palatino" w:hAnsi="Palatino"/>
          <w:i/>
        </w:rPr>
        <w:t xml:space="preserve">  </w:t>
      </w:r>
      <w:r w:rsidRPr="002965E5">
        <w:rPr>
          <w:rFonts w:ascii="Palatino" w:hAnsi="Palatino"/>
        </w:rPr>
        <w:t>Mature believers know that there is an invisible world around us that is as real as the visible world around us.  We know this because the Bible clearly tells us this, but as we mature in our faith we also know it by experience.  I’ve had the privilege of listening to many of you tell me stories</w:t>
      </w:r>
      <w:r w:rsidR="00DB647B" w:rsidRPr="002965E5">
        <w:rPr>
          <w:rFonts w:ascii="Palatino" w:hAnsi="Palatino"/>
        </w:rPr>
        <w:t xml:space="preserve"> of your very real, life-changing encounters with angels – not angels who looked like what we think about with the white gown and wings – but angels who came for a particular purpose whose presence changed us.  I had such an encounter one time standing by the bedside of a friend who was dying.  I will never forget what happened in that room. </w:t>
      </w:r>
    </w:p>
    <w:p w14:paraId="2F8B494A" w14:textId="77777777" w:rsidR="00DB647B" w:rsidRPr="002965E5" w:rsidRDefault="006D2884" w:rsidP="002965E5">
      <w:pPr>
        <w:rPr>
          <w:rFonts w:ascii="Palatino" w:hAnsi="Palatino"/>
        </w:rPr>
      </w:pPr>
      <w:r w:rsidRPr="002965E5">
        <w:rPr>
          <w:rFonts w:ascii="Palatino" w:hAnsi="Palatino"/>
        </w:rPr>
        <w:tab/>
        <w:t>The Bible is very clear</w:t>
      </w:r>
      <w:r w:rsidR="00DB647B" w:rsidRPr="002965E5">
        <w:rPr>
          <w:rFonts w:ascii="Palatino" w:hAnsi="Palatino"/>
        </w:rPr>
        <w:t xml:space="preserve"> about the invisible world around us including the existence of angels </w:t>
      </w:r>
      <w:r w:rsidR="00DB647B" w:rsidRPr="002965E5">
        <w:rPr>
          <w:rFonts w:ascii="Palatino" w:hAnsi="Palatino"/>
          <w:u w:val="single"/>
        </w:rPr>
        <w:t>and</w:t>
      </w:r>
      <w:r w:rsidR="00DB647B" w:rsidRPr="002965E5">
        <w:rPr>
          <w:rFonts w:ascii="Palatino" w:hAnsi="Palatino"/>
        </w:rPr>
        <w:t xml:space="preserve"> the existence of Satan </w:t>
      </w:r>
      <w:r w:rsidRPr="002965E5">
        <w:rPr>
          <w:rFonts w:ascii="Palatino" w:hAnsi="Palatino"/>
        </w:rPr>
        <w:t xml:space="preserve">and </w:t>
      </w:r>
      <w:r w:rsidR="00DB647B" w:rsidRPr="002965E5">
        <w:rPr>
          <w:rFonts w:ascii="Palatino" w:hAnsi="Palatino"/>
        </w:rPr>
        <w:t xml:space="preserve">his demons.  Though we’d prefer there to be only holy and good beings in the invisible world, it’s not what the Bible teaches us.  Let me remind you what </w:t>
      </w:r>
      <w:r w:rsidRPr="002965E5">
        <w:rPr>
          <w:rFonts w:ascii="Palatino" w:hAnsi="Palatino"/>
        </w:rPr>
        <w:t xml:space="preserve">C.S. Lewis wrote, </w:t>
      </w:r>
      <w:r w:rsidRPr="002965E5">
        <w:rPr>
          <w:rFonts w:ascii="Palatino" w:hAnsi="Palatino"/>
          <w:i/>
        </w:rPr>
        <w:t xml:space="preserve">“There are two equal and opposite errors into which our race can fall about the devils.  One is to disbelieve in their existence.  The other is to believe, and to feel an excessive and unhealthy interest in them.”  </w:t>
      </w:r>
      <w:r w:rsidR="00DB647B" w:rsidRPr="002965E5">
        <w:rPr>
          <w:rFonts w:ascii="Palatino" w:hAnsi="Palatino"/>
        </w:rPr>
        <w:t xml:space="preserve">I’m glad we’ve had this teaching together as we start a new year, but I’m also glad the series was only 5 weeks.  We believe, we learn, we raise our awareness, and we move on more prepared to live in victory every day.  </w:t>
      </w:r>
    </w:p>
    <w:p w14:paraId="454836CC" w14:textId="2EC23D19" w:rsidR="006D2884" w:rsidRPr="002965E5" w:rsidRDefault="00DB647B" w:rsidP="002965E5">
      <w:pPr>
        <w:rPr>
          <w:rFonts w:ascii="Palatino" w:hAnsi="Palatino"/>
          <w:i/>
        </w:rPr>
      </w:pPr>
      <w:r w:rsidRPr="002965E5">
        <w:rPr>
          <w:rFonts w:ascii="Palatino" w:hAnsi="Palatino"/>
        </w:rPr>
        <w:tab/>
        <w:t xml:space="preserve">Read with me our foundational text for the series from </w:t>
      </w:r>
      <w:r w:rsidR="006D2884" w:rsidRPr="002965E5">
        <w:rPr>
          <w:rFonts w:ascii="Palatino" w:hAnsi="Palatino"/>
        </w:rPr>
        <w:t>from Ephesians 6:10-12, “</w:t>
      </w:r>
      <w:r w:rsidR="006D2884" w:rsidRPr="002965E5">
        <w:rPr>
          <w:rFonts w:ascii="Palatino" w:hAnsi="Palatino"/>
          <w:b/>
          <w:bCs/>
          <w:i/>
          <w:vertAlign w:val="superscript"/>
        </w:rPr>
        <w:t>10 </w:t>
      </w:r>
      <w:r w:rsidR="006D2884" w:rsidRPr="002965E5">
        <w:rPr>
          <w:rFonts w:ascii="Palatino" w:hAnsi="Palatino"/>
          <w:i/>
        </w:rPr>
        <w:t>Finally, be strong in the Lord and in the strength of His might. </w:t>
      </w:r>
      <w:r w:rsidR="006D2884" w:rsidRPr="002965E5">
        <w:rPr>
          <w:rFonts w:ascii="Palatino" w:hAnsi="Palatino"/>
          <w:b/>
          <w:bCs/>
          <w:i/>
          <w:vertAlign w:val="superscript"/>
        </w:rPr>
        <w:t>11 </w:t>
      </w:r>
      <w:r w:rsidR="006D2884" w:rsidRPr="002965E5">
        <w:rPr>
          <w:rFonts w:ascii="Palatino" w:hAnsi="Palatino"/>
          <w:i/>
        </w:rPr>
        <w:t>Put on the full armor of God, so that you will be able to stand firm against the schemes of the devil. </w:t>
      </w:r>
      <w:r w:rsidR="006D2884" w:rsidRPr="002965E5">
        <w:rPr>
          <w:rFonts w:ascii="Palatino" w:hAnsi="Palatino"/>
          <w:b/>
          <w:bCs/>
          <w:i/>
          <w:vertAlign w:val="superscript"/>
        </w:rPr>
        <w:t>12 </w:t>
      </w:r>
      <w:r w:rsidR="006D2884" w:rsidRPr="002965E5">
        <w:rPr>
          <w:rFonts w:ascii="Palatino" w:hAnsi="Palatino"/>
          <w:i/>
        </w:rPr>
        <w:t>For our struggle is not against flesh and blood, but against the rulers, against the powers, against the world forces of this darkness, against the spiritual </w:t>
      </w:r>
      <w:r w:rsidR="006D2884" w:rsidRPr="002965E5">
        <w:rPr>
          <w:rFonts w:ascii="Palatino" w:hAnsi="Palatino"/>
          <w:i/>
          <w:iCs/>
        </w:rPr>
        <w:t>forces</w:t>
      </w:r>
      <w:r w:rsidR="006D2884" w:rsidRPr="002965E5">
        <w:rPr>
          <w:rFonts w:ascii="Palatino" w:hAnsi="Palatino"/>
          <w:i/>
        </w:rPr>
        <w:t> of wickedness in the heavenly </w:t>
      </w:r>
      <w:r w:rsidR="006D2884" w:rsidRPr="002965E5">
        <w:rPr>
          <w:rFonts w:ascii="Palatino" w:hAnsi="Palatino"/>
          <w:i/>
          <w:iCs/>
        </w:rPr>
        <w:t>places</w:t>
      </w:r>
      <w:r w:rsidR="006D2884" w:rsidRPr="002965E5">
        <w:rPr>
          <w:rFonts w:ascii="Palatino" w:hAnsi="Palatino"/>
          <w:i/>
        </w:rPr>
        <w:t>.”</w:t>
      </w:r>
    </w:p>
    <w:p w14:paraId="7E8DFC32" w14:textId="11B727E5" w:rsidR="003736DB" w:rsidRPr="002965E5" w:rsidRDefault="00DB647B" w:rsidP="002965E5">
      <w:pPr>
        <w:rPr>
          <w:rFonts w:ascii="Palatino" w:hAnsi="Palatino"/>
        </w:rPr>
      </w:pPr>
      <w:r w:rsidRPr="002965E5">
        <w:rPr>
          <w:rFonts w:ascii="Palatino" w:hAnsi="Palatino"/>
        </w:rPr>
        <w:tab/>
      </w:r>
      <w:r w:rsidR="003736DB" w:rsidRPr="002965E5">
        <w:rPr>
          <w:rFonts w:ascii="Palatino" w:hAnsi="Palatino"/>
        </w:rPr>
        <w:t xml:space="preserve">In week two of the series I focused on the deceptive, manipulative tactics the devil uses against us as we looked at Jesus’ encounter with him in the wilderness.  We were reminded how the devil takes a truth and twists it just so, in his evil effort to get us to doubt God’s </w:t>
      </w:r>
      <w:r w:rsidR="00684613" w:rsidRPr="002965E5">
        <w:rPr>
          <w:rFonts w:ascii="Palatino" w:hAnsi="Palatino"/>
        </w:rPr>
        <w:t>goodness, doubt God’s word, and ultimately doubt God’s existence</w:t>
      </w:r>
      <w:r w:rsidR="003736DB" w:rsidRPr="002965E5">
        <w:rPr>
          <w:rFonts w:ascii="Palatino" w:hAnsi="Palatino"/>
        </w:rPr>
        <w:t xml:space="preserve">.  I shared with you these words from pastor &amp; author Erwin Lutzer, </w:t>
      </w:r>
      <w:r w:rsidR="003736DB" w:rsidRPr="002965E5">
        <w:rPr>
          <w:rFonts w:ascii="Palatino" w:hAnsi="Palatino"/>
          <w:i/>
        </w:rPr>
        <w:t xml:space="preserve">“What the devil wants to do in the temptations against Jesus, is to take the fabric of God’s love toward Jesus and tear it.  He wants to put daylight between the words of the Father and the experience of Jesus to get Jesus to doubt whether the Father spoke truth.”  </w:t>
      </w:r>
      <w:r w:rsidR="003736DB" w:rsidRPr="002965E5">
        <w:rPr>
          <w:rFonts w:ascii="Palatino" w:hAnsi="Palatino"/>
        </w:rPr>
        <w:t>A new descriptor arose from my study that week – that Satan is a splitter.  A splitter.  He wants to split us from God, from one another, and from the church.  We have to be on guard, brothers and sisters, because his lying, manipulative tactics just keep coming, and coming, and coming – just like our mice down in the kitchen.</w:t>
      </w:r>
      <w:r w:rsidR="00A641EE" w:rsidRPr="002965E5">
        <w:rPr>
          <w:rFonts w:ascii="Palatino" w:hAnsi="Palatino"/>
        </w:rPr>
        <w:t xml:space="preserve">  We have to be ready</w:t>
      </w:r>
      <w:r w:rsidR="0033479E" w:rsidRPr="002965E5">
        <w:rPr>
          <w:rFonts w:ascii="Palatino" w:hAnsi="Palatino"/>
        </w:rPr>
        <w:t xml:space="preserve"> and be on the alert to the ways and wiles of the devil.</w:t>
      </w:r>
      <w:r w:rsidR="003736DB" w:rsidRPr="002965E5">
        <w:rPr>
          <w:rFonts w:ascii="Palatino" w:hAnsi="Palatino"/>
        </w:rPr>
        <w:t xml:space="preserve">  </w:t>
      </w:r>
    </w:p>
    <w:p w14:paraId="4108FDA7" w14:textId="246ECC80" w:rsidR="0033479E" w:rsidRPr="002965E5" w:rsidRDefault="003736DB" w:rsidP="002965E5">
      <w:pPr>
        <w:rPr>
          <w:rFonts w:ascii="Palatino" w:hAnsi="Palatino"/>
        </w:rPr>
      </w:pPr>
      <w:r w:rsidRPr="002965E5">
        <w:rPr>
          <w:rFonts w:ascii="Palatino" w:hAnsi="Palatino"/>
        </w:rPr>
        <w:tab/>
        <w:t>In week three</w:t>
      </w:r>
      <w:r w:rsidR="0033479E" w:rsidRPr="002965E5">
        <w:rPr>
          <w:rFonts w:ascii="Palatino" w:hAnsi="Palatino"/>
        </w:rPr>
        <w:t xml:space="preserve"> we focused on Jesus’ authority over the powers of evil.  We looked at the encounter that Jesus had with the man </w:t>
      </w:r>
      <w:r w:rsidR="00684613" w:rsidRPr="002965E5">
        <w:rPr>
          <w:rFonts w:ascii="Palatino" w:hAnsi="Palatino"/>
        </w:rPr>
        <w:t xml:space="preserve">in the synagogue </w:t>
      </w:r>
      <w:r w:rsidR="0033479E" w:rsidRPr="002965E5">
        <w:rPr>
          <w:rFonts w:ascii="Palatino" w:hAnsi="Palatino"/>
        </w:rPr>
        <w:t>who had been possessed by an evil spirit</w:t>
      </w:r>
      <w:r w:rsidR="00684613" w:rsidRPr="002965E5">
        <w:rPr>
          <w:rFonts w:ascii="Palatino" w:hAnsi="Palatino"/>
        </w:rPr>
        <w:t>.</w:t>
      </w:r>
      <w:r w:rsidR="0033479E" w:rsidRPr="002965E5">
        <w:rPr>
          <w:rFonts w:ascii="Palatino" w:hAnsi="Palatino"/>
        </w:rPr>
        <w:t xml:space="preserve"> </w:t>
      </w:r>
      <w:r w:rsidR="00684613" w:rsidRPr="002965E5">
        <w:rPr>
          <w:rFonts w:ascii="Palatino" w:hAnsi="Palatino"/>
        </w:rPr>
        <w:t>Jesus</w:t>
      </w:r>
      <w:r w:rsidR="0033479E" w:rsidRPr="002965E5">
        <w:rPr>
          <w:rFonts w:ascii="Palatino" w:hAnsi="Palatino"/>
        </w:rPr>
        <w:t xml:space="preserve"> set the man free with a simple command, </w:t>
      </w:r>
      <w:r w:rsidR="0033479E" w:rsidRPr="002965E5">
        <w:rPr>
          <w:rFonts w:ascii="Palatino" w:hAnsi="Palatino"/>
          <w:i/>
        </w:rPr>
        <w:t>“Be silent and come out of him.”</w:t>
      </w:r>
      <w:r w:rsidR="0033479E" w:rsidRPr="002965E5">
        <w:rPr>
          <w:rFonts w:ascii="Palatino" w:hAnsi="Palatino"/>
        </w:rPr>
        <w:t xml:space="preserve">  And out he came.  We were challenged to think carefully about whose authority we are under – Jesus’ authority or the counterfeit authority that the devil wants to hold over us.  </w:t>
      </w:r>
      <w:r w:rsidR="004646D6">
        <w:rPr>
          <w:rFonts w:ascii="Palatino" w:hAnsi="Palatino"/>
        </w:rPr>
        <w:t xml:space="preserve">If you think that you are under no one’s authority but your own, think again.  We are either under the authority of the devil or the authority of Christ.  There is no in between, folks.  There is no in between.  </w:t>
      </w:r>
      <w:r w:rsidR="0033479E" w:rsidRPr="002965E5">
        <w:rPr>
          <w:rFonts w:ascii="Palatino" w:hAnsi="Palatino"/>
        </w:rPr>
        <w:t xml:space="preserve">I finished that sermon with Ellen Heckman’s testimony about her victory over a </w:t>
      </w:r>
      <w:r w:rsidR="00684613" w:rsidRPr="002965E5">
        <w:rPr>
          <w:rFonts w:ascii="Palatino" w:hAnsi="Palatino"/>
        </w:rPr>
        <w:t xml:space="preserve">looming </w:t>
      </w:r>
      <w:r w:rsidR="0033479E" w:rsidRPr="002965E5">
        <w:rPr>
          <w:rFonts w:ascii="Palatino" w:hAnsi="Palatino"/>
        </w:rPr>
        <w:t xml:space="preserve">season of </w:t>
      </w:r>
      <w:r w:rsidR="0033479E" w:rsidRPr="002965E5">
        <w:rPr>
          <w:rFonts w:ascii="Palatino" w:hAnsi="Palatino"/>
        </w:rPr>
        <w:lastRenderedPageBreak/>
        <w:t>depression by speaking the truth from Scripture over the manipulative ways of the evil one.  The battle is real, folks.  We just have to know the way to victory!</w:t>
      </w:r>
    </w:p>
    <w:p w14:paraId="6CAEB375" w14:textId="60612752" w:rsidR="00DB647B" w:rsidRPr="002965E5" w:rsidRDefault="0033479E" w:rsidP="002965E5">
      <w:pPr>
        <w:rPr>
          <w:rFonts w:ascii="Palatino" w:hAnsi="Palatino"/>
        </w:rPr>
      </w:pPr>
      <w:r w:rsidRPr="002965E5">
        <w:rPr>
          <w:rFonts w:ascii="Palatino" w:hAnsi="Palatino"/>
        </w:rPr>
        <w:tab/>
        <w:t xml:space="preserve">Finally as review, last week, we looked at Jesus’ encounter with Peter when Peter denied what Jesus was telling him about </w:t>
      </w:r>
      <w:r w:rsidR="00684613" w:rsidRPr="002965E5">
        <w:rPr>
          <w:rFonts w:ascii="Palatino" w:hAnsi="Palatino"/>
        </w:rPr>
        <w:t xml:space="preserve">him </w:t>
      </w:r>
      <w:r w:rsidRPr="002965E5">
        <w:rPr>
          <w:rFonts w:ascii="Palatino" w:hAnsi="Palatino"/>
        </w:rPr>
        <w:t xml:space="preserve">having to suffer and die in Jerusalem.  </w:t>
      </w:r>
      <w:r w:rsidR="00684613" w:rsidRPr="002965E5">
        <w:rPr>
          <w:rFonts w:ascii="Palatino" w:hAnsi="Palatino"/>
        </w:rPr>
        <w:t xml:space="preserve">Do you remember what Peter said to Jesus? </w:t>
      </w:r>
      <w:r w:rsidR="00684613" w:rsidRPr="002965E5">
        <w:rPr>
          <w:rFonts w:ascii="Palatino" w:hAnsi="Palatino"/>
          <w:i/>
        </w:rPr>
        <w:t xml:space="preserve">“God, forbid it, Lord!  </w:t>
      </w:r>
      <w:r w:rsidR="00684613" w:rsidRPr="002965E5">
        <w:rPr>
          <w:rFonts w:ascii="Cambria" w:hAnsi="Cambria"/>
          <w:i/>
        </w:rPr>
        <w:t xml:space="preserve">This must never happen to you.”  </w:t>
      </w:r>
      <w:r w:rsidR="00684613" w:rsidRPr="002965E5">
        <w:rPr>
          <w:rFonts w:ascii="Cambria" w:hAnsi="Cambria"/>
        </w:rPr>
        <w:t xml:space="preserve">To which </w:t>
      </w:r>
      <w:r w:rsidRPr="002965E5">
        <w:rPr>
          <w:rFonts w:ascii="Palatino" w:hAnsi="Palatino"/>
        </w:rPr>
        <w:t xml:space="preserve">Jesus </w:t>
      </w:r>
      <w:r w:rsidR="00684613" w:rsidRPr="002965E5">
        <w:rPr>
          <w:rFonts w:ascii="Palatino" w:hAnsi="Palatino"/>
        </w:rPr>
        <w:t xml:space="preserve">replied, </w:t>
      </w:r>
      <w:r w:rsidRPr="002965E5">
        <w:rPr>
          <w:rFonts w:ascii="Palatino" w:hAnsi="Palatino"/>
          <w:i/>
        </w:rPr>
        <w:t>“Get behind me, Satan, for you are a stumbling block to me.”</w:t>
      </w:r>
      <w:r w:rsidRPr="002965E5">
        <w:rPr>
          <w:rFonts w:ascii="Palatino" w:hAnsi="Palatino"/>
        </w:rPr>
        <w:t xml:space="preserve">  Peter wanted to protect his Lord from suffering, which we all want to do for ourselves and for others, </w:t>
      </w:r>
      <w:r w:rsidR="003B1552" w:rsidRPr="002965E5">
        <w:rPr>
          <w:rFonts w:ascii="Palatino" w:hAnsi="Palatino"/>
        </w:rPr>
        <w:t>but in so doing was getting in the way of God’s plan.  We are very good at this.  We see some suffering ahead if we go the right way and so we justify going a different way to avoid the pain.  The example I used last week was a real one.  I shared the fact that one day, most likely in the next year or two, Laurie Ruby is going to have to continue her education elsewhere.  As much as we might want our plan, having Laurie stay here and maybe even eventually take over when your pastor retires, that’s probably not God’s plan (though he seems so logical, doesn’t it?).  We have to make sure we don’t become a stumbling block to God’s will being done in the life of our church and in Laurie’s life because we’ve set our hearts on something that wasn’t from Him.</w:t>
      </w:r>
      <w:r w:rsidR="00684613" w:rsidRPr="002965E5">
        <w:rPr>
          <w:rFonts w:ascii="Palatino" w:hAnsi="Palatino"/>
        </w:rPr>
        <w:t xml:space="preserve">  This is why in the Lord’s Prayer we have those words, </w:t>
      </w:r>
      <w:r w:rsidR="00684613" w:rsidRPr="002965E5">
        <w:rPr>
          <w:rFonts w:ascii="Palatino" w:hAnsi="Palatino"/>
          <w:i/>
        </w:rPr>
        <w:t>“Thy will be done, on earth as it is in heaven.”</w:t>
      </w:r>
      <w:r w:rsidR="003B1552" w:rsidRPr="002965E5">
        <w:rPr>
          <w:rFonts w:ascii="Palatino" w:hAnsi="Palatino"/>
        </w:rPr>
        <w:t xml:space="preserve">  </w:t>
      </w:r>
    </w:p>
    <w:p w14:paraId="5C8758FD" w14:textId="5B95C5D5" w:rsidR="00684613" w:rsidRPr="002965E5" w:rsidRDefault="003B1552" w:rsidP="002965E5">
      <w:pPr>
        <w:rPr>
          <w:rFonts w:ascii="Palatino" w:eastAsia="Times New Roman" w:hAnsi="Palatino"/>
          <w:i/>
          <w:color w:val="000000"/>
          <w:shd w:val="clear" w:color="auto" w:fill="FFFFFF"/>
        </w:rPr>
      </w:pPr>
      <w:r w:rsidRPr="002965E5">
        <w:rPr>
          <w:rFonts w:ascii="Palatino" w:hAnsi="Palatino"/>
        </w:rPr>
        <w:tab/>
        <w:t>Today as we wrap up this series we are going to look at our authority</w:t>
      </w:r>
      <w:r w:rsidR="00684613" w:rsidRPr="002965E5">
        <w:rPr>
          <w:rFonts w:ascii="Palatino" w:hAnsi="Palatino"/>
        </w:rPr>
        <w:t xml:space="preserve"> over the powers of evil</w:t>
      </w:r>
      <w:r w:rsidRPr="002965E5">
        <w:rPr>
          <w:rFonts w:ascii="Palatino" w:hAnsi="Palatino"/>
        </w:rPr>
        <w:t>.  We already looked at Jesus’ authority</w:t>
      </w:r>
      <w:r w:rsidR="00684613" w:rsidRPr="002965E5">
        <w:rPr>
          <w:rFonts w:ascii="Palatino" w:hAnsi="Palatino"/>
        </w:rPr>
        <w:t xml:space="preserve"> over Satan and his minions</w:t>
      </w:r>
      <w:r w:rsidRPr="002965E5">
        <w:rPr>
          <w:rFonts w:ascii="Palatino" w:hAnsi="Palatino"/>
        </w:rPr>
        <w:t>, now today we are going to look at our authority.  Fo</w:t>
      </w:r>
      <w:r w:rsidR="00684613" w:rsidRPr="002965E5">
        <w:rPr>
          <w:rFonts w:ascii="Palatino" w:hAnsi="Palatino"/>
        </w:rPr>
        <w:t xml:space="preserve">r that let’s look at Matthew 10:1, </w:t>
      </w:r>
      <w:r w:rsidR="00684613" w:rsidRPr="002965E5">
        <w:rPr>
          <w:rFonts w:ascii="Palatino" w:hAnsi="Palatino"/>
          <w:i/>
        </w:rPr>
        <w:t xml:space="preserve">“Jesus called his twelve disciples to him and </w:t>
      </w:r>
      <w:r w:rsidR="004646D6">
        <w:rPr>
          <w:rFonts w:ascii="Palatino" w:hAnsi="Palatino"/>
          <w:i/>
        </w:rPr>
        <w:t>gave them authority to drive out</w:t>
      </w:r>
      <w:r w:rsidR="00684613" w:rsidRPr="002965E5">
        <w:rPr>
          <w:rFonts w:ascii="Palatino" w:hAnsi="Palatino"/>
          <w:i/>
        </w:rPr>
        <w:t xml:space="preserve"> impure spirits and to heal every disease and sickness.”</w:t>
      </w:r>
      <w:r w:rsidR="00684613" w:rsidRPr="002965E5">
        <w:rPr>
          <w:rFonts w:ascii="Palatino" w:hAnsi="Palatino"/>
        </w:rPr>
        <w:t xml:space="preserve"> Mark 13:34, </w:t>
      </w:r>
      <w:r w:rsidR="00684613" w:rsidRPr="002965E5">
        <w:rPr>
          <w:rFonts w:ascii="Palatino" w:hAnsi="Palatino"/>
          <w:i/>
        </w:rPr>
        <w:t>“</w:t>
      </w:r>
      <w:r w:rsidR="00684613" w:rsidRPr="002965E5">
        <w:rPr>
          <w:rFonts w:ascii="Palatino" w:eastAsia="Times New Roman" w:hAnsi="Palatino"/>
          <w:i/>
          <w:iCs/>
          <w:color w:val="000000"/>
        </w:rPr>
        <w:t>It is</w:t>
      </w:r>
      <w:r w:rsidR="00684613" w:rsidRPr="002965E5">
        <w:rPr>
          <w:rFonts w:ascii="Palatino" w:eastAsia="Times New Roman" w:hAnsi="Palatino"/>
          <w:i/>
          <w:color w:val="000000"/>
          <w:shd w:val="clear" w:color="auto" w:fill="FFFFFF"/>
        </w:rPr>
        <w:t xml:space="preserve"> like a man going to a far country, who left his house and gave authority to his servants, and to each his work, and commanded the doorkeeper to watch.”  </w:t>
      </w:r>
      <w:r w:rsidR="00684613" w:rsidRPr="002965E5">
        <w:rPr>
          <w:rFonts w:ascii="Palatino" w:eastAsia="Times New Roman" w:hAnsi="Palatino"/>
          <w:color w:val="000000"/>
          <w:shd w:val="clear" w:color="auto" w:fill="FFFFFF"/>
        </w:rPr>
        <w:t xml:space="preserve">Luke 9:1, </w:t>
      </w:r>
      <w:r w:rsidR="00684613" w:rsidRPr="002965E5">
        <w:rPr>
          <w:rFonts w:ascii="Palatino" w:eastAsia="Times New Roman" w:hAnsi="Palatino"/>
          <w:i/>
          <w:color w:val="000000"/>
          <w:shd w:val="clear" w:color="auto" w:fill="FFFFFF"/>
        </w:rPr>
        <w:t>“When Jesus had called the Twelve together, he gave them power and authority to drive out all demon</w:t>
      </w:r>
      <w:r w:rsidR="00FE456B" w:rsidRPr="002965E5">
        <w:rPr>
          <w:rFonts w:ascii="Palatino" w:eastAsia="Times New Roman" w:hAnsi="Palatino"/>
          <w:i/>
          <w:color w:val="000000"/>
          <w:shd w:val="clear" w:color="auto" w:fill="FFFFFF"/>
        </w:rPr>
        <w:t xml:space="preserve">s and to cure diseases.”  </w:t>
      </w:r>
    </w:p>
    <w:p w14:paraId="416A3EFD" w14:textId="2A043EFC" w:rsidR="00FE456B" w:rsidRPr="004646D6" w:rsidRDefault="00FE456B" w:rsidP="002965E5">
      <w:pPr>
        <w:rPr>
          <w:rFonts w:ascii="Palatino" w:hAnsi="Palatino"/>
          <w:i/>
        </w:rPr>
      </w:pPr>
      <w:r w:rsidRPr="002965E5">
        <w:rPr>
          <w:rFonts w:ascii="Palatino" w:eastAsia="Times New Roman" w:hAnsi="Palatino"/>
          <w:i/>
          <w:color w:val="000000"/>
          <w:shd w:val="clear" w:color="auto" w:fill="FFFFFF"/>
        </w:rPr>
        <w:tab/>
      </w:r>
      <w:r w:rsidRPr="002965E5">
        <w:rPr>
          <w:rFonts w:ascii="Palatino" w:eastAsia="Times New Roman" w:hAnsi="Palatino"/>
          <w:color w:val="000000"/>
          <w:shd w:val="clear" w:color="auto" w:fill="FFFFFF"/>
        </w:rPr>
        <w:t>By our faith in Jesus Christ as the Savior of our souls and the Lord of our lives, as the one who has been given ALL authority in heaven and on earth, by him we have been given the authority to overcome the “</w:t>
      </w:r>
      <w:r w:rsidRPr="002965E5">
        <w:rPr>
          <w:rFonts w:ascii="Palatino" w:hAnsi="Palatino"/>
          <w:i/>
        </w:rPr>
        <w:t>rulers, the powers, the world forces of this darkness,</w:t>
      </w:r>
      <w:r w:rsidR="004646D6">
        <w:rPr>
          <w:rFonts w:ascii="Palatino" w:hAnsi="Palatino"/>
          <w:i/>
        </w:rPr>
        <w:t xml:space="preserve"> and the </w:t>
      </w:r>
      <w:r w:rsidRPr="002965E5">
        <w:rPr>
          <w:rFonts w:ascii="Palatino" w:hAnsi="Palatino"/>
          <w:i/>
        </w:rPr>
        <w:t>spiritual </w:t>
      </w:r>
      <w:r w:rsidRPr="002965E5">
        <w:rPr>
          <w:rFonts w:ascii="Palatino" w:hAnsi="Palatino"/>
          <w:i/>
          <w:iCs/>
        </w:rPr>
        <w:t>forces</w:t>
      </w:r>
      <w:r w:rsidRPr="002965E5">
        <w:rPr>
          <w:rFonts w:ascii="Palatino" w:hAnsi="Palatino"/>
          <w:i/>
        </w:rPr>
        <w:t> of wickedness in the heavenly </w:t>
      </w:r>
      <w:r w:rsidRPr="002965E5">
        <w:rPr>
          <w:rFonts w:ascii="Palatino" w:hAnsi="Palatino"/>
          <w:i/>
          <w:iCs/>
        </w:rPr>
        <w:t>places</w:t>
      </w:r>
      <w:r w:rsidRPr="002965E5">
        <w:rPr>
          <w:rFonts w:ascii="Palatino" w:hAnsi="Palatino"/>
          <w:i/>
        </w:rPr>
        <w:t xml:space="preserve">.”  </w:t>
      </w:r>
      <w:r w:rsidRPr="002965E5">
        <w:rPr>
          <w:rFonts w:ascii="Palatino" w:hAnsi="Palatino"/>
        </w:rPr>
        <w:t xml:space="preserve">As a believer in Jesus, I have authority over those who want to do nothing in my life but steal, kill, and destroy my faith, my hope, my confidence in Christ, and my eternal joy.  I have authority over them all!  You have authority over them all in the name of Jesus!  In Luke 10:17 after the 72 had been sent out two by two by Jesus to proclaim the Kingdom of God had come near they returned with joy and said, </w:t>
      </w:r>
      <w:r w:rsidRPr="002965E5">
        <w:rPr>
          <w:rFonts w:ascii="Palatino" w:hAnsi="Palatino"/>
          <w:i/>
        </w:rPr>
        <w:t>“Lord, even the demons submit to us in your name!”</w:t>
      </w:r>
      <w:r w:rsidRPr="002965E5">
        <w:rPr>
          <w:rFonts w:ascii="Palatino" w:hAnsi="Palatino"/>
        </w:rPr>
        <w:t xml:space="preserve">  In. Your. Name.  In Mark 16:17 we read, </w:t>
      </w:r>
      <w:r w:rsidRPr="002965E5">
        <w:rPr>
          <w:rFonts w:ascii="Palatino" w:hAnsi="Palatino"/>
          <w:i/>
        </w:rPr>
        <w:t>“And these signs will accompany those who believe; In my name they will drive out demons…”</w:t>
      </w:r>
      <w:r w:rsidRPr="002965E5">
        <w:rPr>
          <w:rFonts w:ascii="Palatino" w:hAnsi="Palatino"/>
        </w:rPr>
        <w:t xml:space="preserve">  </w:t>
      </w:r>
      <w:r w:rsidR="000419CB" w:rsidRPr="002965E5">
        <w:rPr>
          <w:rFonts w:ascii="Palatino" w:hAnsi="Palatino"/>
        </w:rPr>
        <w:t xml:space="preserve">Using someone else’s authority is quite an honor.  It’s like going to </w:t>
      </w:r>
      <w:r w:rsidR="004646D6">
        <w:rPr>
          <w:rFonts w:ascii="Palatino" w:hAnsi="Palatino"/>
        </w:rPr>
        <w:t xml:space="preserve">the </w:t>
      </w:r>
      <w:r w:rsidR="000419CB" w:rsidRPr="002965E5">
        <w:rPr>
          <w:rFonts w:ascii="Palatino" w:hAnsi="Palatino"/>
        </w:rPr>
        <w:t>bank and showing them the paperwork that you’ve been sent by Bill Gates to withdraw a million dollars – and they give it to you!  What power that name has in the financial world!  What authority you were given to go in his name to get that money!</w:t>
      </w:r>
    </w:p>
    <w:p w14:paraId="68333A78" w14:textId="2C2E13A3" w:rsidR="000419CB" w:rsidRPr="002965E5" w:rsidRDefault="000419CB" w:rsidP="002965E5">
      <w:pPr>
        <w:rPr>
          <w:rFonts w:ascii="Palatino" w:hAnsi="Palatino"/>
        </w:rPr>
      </w:pPr>
    </w:p>
    <w:p w14:paraId="613D9AC1" w14:textId="77777777" w:rsidR="004646D6" w:rsidRDefault="00FE456B" w:rsidP="002965E5">
      <w:pPr>
        <w:jc w:val="center"/>
        <w:rPr>
          <w:rFonts w:ascii="Palatino" w:hAnsi="Palatino"/>
          <w:b/>
        </w:rPr>
      </w:pPr>
      <w:r w:rsidRPr="002965E5">
        <w:rPr>
          <w:rFonts w:ascii="Palatino" w:hAnsi="Palatino"/>
          <w:b/>
        </w:rPr>
        <w:t>Jesus distributed his authority to those who believe in him</w:t>
      </w:r>
      <w:r w:rsidR="000419CB" w:rsidRPr="002965E5">
        <w:rPr>
          <w:rFonts w:ascii="Palatino" w:hAnsi="Palatino"/>
          <w:b/>
        </w:rPr>
        <w:t>,</w:t>
      </w:r>
      <w:r w:rsidRPr="002965E5">
        <w:rPr>
          <w:rFonts w:ascii="Palatino" w:hAnsi="Palatino"/>
          <w:b/>
        </w:rPr>
        <w:t xml:space="preserve"> and </w:t>
      </w:r>
      <w:r w:rsidR="000419CB" w:rsidRPr="002965E5">
        <w:rPr>
          <w:rFonts w:ascii="Palatino" w:hAnsi="Palatino"/>
          <w:b/>
        </w:rPr>
        <w:t xml:space="preserve">by faith, </w:t>
      </w:r>
    </w:p>
    <w:p w14:paraId="5F6BBA55" w14:textId="7FF125A1" w:rsidR="000419CB" w:rsidRPr="002965E5" w:rsidRDefault="00FE456B" w:rsidP="002965E5">
      <w:pPr>
        <w:jc w:val="center"/>
        <w:rPr>
          <w:rFonts w:ascii="Palatino" w:hAnsi="Palatino"/>
          <w:b/>
        </w:rPr>
      </w:pPr>
      <w:r w:rsidRPr="004646D6">
        <w:rPr>
          <w:rFonts w:ascii="Palatino" w:hAnsi="Palatino"/>
          <w:b/>
          <w:u w:val="single"/>
        </w:rPr>
        <w:t>in his name</w:t>
      </w:r>
      <w:r w:rsidRPr="002965E5">
        <w:rPr>
          <w:rFonts w:ascii="Palatino" w:hAnsi="Palatino"/>
          <w:b/>
        </w:rPr>
        <w:t xml:space="preserve">, </w:t>
      </w:r>
      <w:r w:rsidR="000419CB" w:rsidRPr="002965E5">
        <w:rPr>
          <w:rFonts w:ascii="Palatino" w:hAnsi="Palatino"/>
          <w:b/>
        </w:rPr>
        <w:t xml:space="preserve">we continue his mission of destroying the works of the devil </w:t>
      </w:r>
    </w:p>
    <w:p w14:paraId="435B20FE" w14:textId="265BEE26" w:rsidR="00FE456B" w:rsidRPr="002965E5" w:rsidRDefault="000419CB" w:rsidP="002965E5">
      <w:pPr>
        <w:jc w:val="center"/>
        <w:rPr>
          <w:rFonts w:ascii="Palatino" w:hAnsi="Palatino"/>
          <w:b/>
        </w:rPr>
      </w:pPr>
      <w:r w:rsidRPr="002965E5">
        <w:rPr>
          <w:rFonts w:ascii="Palatino" w:hAnsi="Palatino"/>
          <w:b/>
        </w:rPr>
        <w:t>on earth, until Jesus comes again and sets everything right again.</w:t>
      </w:r>
    </w:p>
    <w:p w14:paraId="2FCBED31" w14:textId="3D572BEB" w:rsidR="000419CB" w:rsidRPr="002965E5" w:rsidRDefault="000419CB" w:rsidP="002965E5">
      <w:pPr>
        <w:jc w:val="center"/>
        <w:rPr>
          <w:rFonts w:ascii="Palatino" w:hAnsi="Palatino"/>
          <w:b/>
        </w:rPr>
      </w:pPr>
    </w:p>
    <w:p w14:paraId="40658AB6" w14:textId="7FAE8B19" w:rsidR="00FE456B" w:rsidRPr="002965E5" w:rsidRDefault="007E5FA3" w:rsidP="002965E5">
      <w:pPr>
        <w:rPr>
          <w:rFonts w:ascii="Palatino" w:hAnsi="Palatino"/>
        </w:rPr>
      </w:pPr>
      <w:r>
        <w:rPr>
          <w:rFonts w:ascii="Palatino" w:hAnsi="Palatino"/>
        </w:rPr>
        <w:t>So, here are three</w:t>
      </w:r>
      <w:r w:rsidR="000419CB" w:rsidRPr="002965E5">
        <w:rPr>
          <w:rFonts w:ascii="Palatino" w:hAnsi="Palatino"/>
        </w:rPr>
        <w:t xml:space="preserve"> very practical truths to help us do our job.</w:t>
      </w:r>
    </w:p>
    <w:p w14:paraId="1EE6E1B5" w14:textId="16E8CFC5" w:rsidR="000419CB" w:rsidRPr="002965E5" w:rsidRDefault="000419CB" w:rsidP="002965E5">
      <w:pPr>
        <w:pStyle w:val="ListParagraph"/>
        <w:numPr>
          <w:ilvl w:val="0"/>
          <w:numId w:val="31"/>
        </w:numPr>
        <w:rPr>
          <w:rFonts w:ascii="Palatino" w:eastAsia="Times New Roman" w:hAnsi="Palatino"/>
        </w:rPr>
      </w:pPr>
      <w:r w:rsidRPr="002965E5">
        <w:rPr>
          <w:rFonts w:ascii="Palatino" w:eastAsia="Times New Roman" w:hAnsi="Palatino"/>
          <w:b/>
        </w:rPr>
        <w:t xml:space="preserve">As believers in Christ, we do not fight </w:t>
      </w:r>
      <w:r w:rsidRPr="004646D6">
        <w:rPr>
          <w:rFonts w:ascii="Palatino" w:eastAsia="Times New Roman" w:hAnsi="Palatino"/>
          <w:b/>
          <w:u w:val="single"/>
        </w:rPr>
        <w:t>for</w:t>
      </w:r>
      <w:r w:rsidRPr="002965E5">
        <w:rPr>
          <w:rFonts w:ascii="Palatino" w:eastAsia="Times New Roman" w:hAnsi="Palatino"/>
          <w:b/>
        </w:rPr>
        <w:t xml:space="preserve"> victory, we fight </w:t>
      </w:r>
      <w:r w:rsidRPr="004646D6">
        <w:rPr>
          <w:rFonts w:ascii="Palatino" w:eastAsia="Times New Roman" w:hAnsi="Palatino"/>
          <w:b/>
          <w:u w:val="single"/>
        </w:rPr>
        <w:t>from</w:t>
      </w:r>
      <w:r w:rsidRPr="002965E5">
        <w:rPr>
          <w:rFonts w:ascii="Palatino" w:eastAsia="Times New Roman" w:hAnsi="Palatino"/>
          <w:b/>
        </w:rPr>
        <w:t xml:space="preserve"> victory</w:t>
      </w:r>
      <w:r w:rsidRPr="002965E5">
        <w:rPr>
          <w:rFonts w:ascii="Palatino" w:eastAsia="Times New Roman" w:hAnsi="Palatino"/>
        </w:rPr>
        <w:t xml:space="preserve">.  When we recognize that we are in this invisible battle, and when we realize that we are under attack in a particular way, remember that the battle has already been won for us by Jesus.  We don’t need to try to win.  We just need to enforce the victory that Jesus has already secured for us.  </w:t>
      </w:r>
      <w:r w:rsidR="00560F6C" w:rsidRPr="002965E5">
        <w:rPr>
          <w:rFonts w:ascii="Palatino" w:eastAsia="Times New Roman" w:hAnsi="Palatino"/>
        </w:rPr>
        <w:t>Remember this.  We fight from a place of victory.  The devil wants us steal this truth from us.  Don’t let him.</w:t>
      </w:r>
    </w:p>
    <w:p w14:paraId="7C7786F0" w14:textId="3443BC62" w:rsidR="00560F6C" w:rsidRPr="002965E5" w:rsidRDefault="00560F6C" w:rsidP="002965E5">
      <w:pPr>
        <w:pStyle w:val="ListParagraph"/>
        <w:numPr>
          <w:ilvl w:val="1"/>
          <w:numId w:val="31"/>
        </w:numPr>
        <w:rPr>
          <w:rFonts w:ascii="Palatino" w:eastAsia="Times New Roman" w:hAnsi="Palatino"/>
          <w:i/>
        </w:rPr>
      </w:pPr>
      <w:r w:rsidRPr="002965E5">
        <w:rPr>
          <w:rFonts w:ascii="Palatino" w:eastAsia="Times New Roman" w:hAnsi="Palatino"/>
        </w:rPr>
        <w:t xml:space="preserve">John 4:4: </w:t>
      </w:r>
      <w:r w:rsidRPr="002965E5">
        <w:rPr>
          <w:rFonts w:ascii="Palatino" w:eastAsia="Times New Roman" w:hAnsi="Palatino"/>
          <w:i/>
        </w:rPr>
        <w:t>“You are from God, little children, and have overcome them; because greater is He who is in you than he who is in the world.”</w:t>
      </w:r>
    </w:p>
    <w:p w14:paraId="16CC4305" w14:textId="705957BD" w:rsidR="00560F6C" w:rsidRPr="002965E5" w:rsidRDefault="00560F6C" w:rsidP="002965E5">
      <w:pPr>
        <w:pStyle w:val="ListParagraph"/>
        <w:numPr>
          <w:ilvl w:val="1"/>
          <w:numId w:val="31"/>
        </w:numPr>
        <w:rPr>
          <w:rFonts w:ascii="Palatino" w:eastAsia="Times New Roman" w:hAnsi="Palatino"/>
          <w:i/>
        </w:rPr>
      </w:pPr>
      <w:r w:rsidRPr="002965E5">
        <w:rPr>
          <w:rFonts w:ascii="Palatino" w:eastAsia="Times New Roman" w:hAnsi="Palatino"/>
        </w:rPr>
        <w:lastRenderedPageBreak/>
        <w:t xml:space="preserve">1 John 5:4-5: </w:t>
      </w:r>
      <w:r w:rsidRPr="002965E5">
        <w:rPr>
          <w:rFonts w:ascii="Palatino" w:eastAsia="Times New Roman" w:hAnsi="Palatino"/>
          <w:i/>
        </w:rPr>
        <w:t>“Whatever is born of God overcomes the world; and this is the victory that has overcome the world – our faith.  Who is the one who overcomes the world, but he who believes that Jesus is the Son of God?”</w:t>
      </w:r>
    </w:p>
    <w:p w14:paraId="2CFC9038" w14:textId="465482BE" w:rsidR="00560F6C" w:rsidRPr="002965E5" w:rsidRDefault="00560F6C" w:rsidP="002965E5">
      <w:pPr>
        <w:pStyle w:val="ListParagraph"/>
        <w:numPr>
          <w:ilvl w:val="1"/>
          <w:numId w:val="31"/>
        </w:numPr>
        <w:rPr>
          <w:rFonts w:ascii="Palatino" w:eastAsia="Times New Roman" w:hAnsi="Palatino"/>
        </w:rPr>
      </w:pPr>
      <w:r w:rsidRPr="002965E5">
        <w:rPr>
          <w:rFonts w:ascii="Palatino" w:eastAsia="Times New Roman" w:hAnsi="Palatino"/>
        </w:rPr>
        <w:t xml:space="preserve">Revelation 12:11: </w:t>
      </w:r>
      <w:r w:rsidRPr="002965E5">
        <w:rPr>
          <w:rFonts w:ascii="Palatino" w:eastAsia="Times New Roman" w:hAnsi="Palatino"/>
          <w:i/>
        </w:rPr>
        <w:t>“They overcame him because of the blood of the Lamb and because of the word of their testimony, and they did not love their life even when faced with death.”</w:t>
      </w:r>
    </w:p>
    <w:p w14:paraId="359BB80B" w14:textId="2E87CEFE" w:rsidR="00560F6C" w:rsidRPr="002965E5" w:rsidRDefault="00560F6C" w:rsidP="002965E5">
      <w:pPr>
        <w:pStyle w:val="ListParagraph"/>
        <w:numPr>
          <w:ilvl w:val="1"/>
          <w:numId w:val="31"/>
        </w:numPr>
        <w:rPr>
          <w:rFonts w:ascii="Palatino" w:eastAsia="Times New Roman" w:hAnsi="Palatino"/>
          <w:i/>
        </w:rPr>
      </w:pPr>
      <w:r w:rsidRPr="002965E5">
        <w:rPr>
          <w:rFonts w:ascii="Palatino" w:eastAsia="Times New Roman" w:hAnsi="Palatino"/>
        </w:rPr>
        <w:t xml:space="preserve">James 4:7: </w:t>
      </w:r>
      <w:r w:rsidRPr="002965E5">
        <w:rPr>
          <w:rFonts w:ascii="Palatino" w:eastAsia="Times New Roman" w:hAnsi="Palatino"/>
          <w:i/>
        </w:rPr>
        <w:t>“Submit therefore to God.  Resist the devil and he will flee from you.”</w:t>
      </w:r>
    </w:p>
    <w:p w14:paraId="02529B06" w14:textId="3CF26618" w:rsidR="004646D6" w:rsidRPr="004646D6" w:rsidRDefault="004646D6" w:rsidP="004646D6">
      <w:pPr>
        <w:pStyle w:val="ListParagraph"/>
        <w:numPr>
          <w:ilvl w:val="1"/>
          <w:numId w:val="31"/>
        </w:numPr>
        <w:rPr>
          <w:rFonts w:ascii="Palatino" w:eastAsia="Times New Roman" w:hAnsi="Palatino"/>
          <w:i/>
        </w:rPr>
      </w:pPr>
      <w:r w:rsidRPr="004646D6">
        <w:rPr>
          <w:rFonts w:ascii="Palatino" w:eastAsia="Times New Roman" w:hAnsi="Palatino"/>
          <w:i/>
        </w:rPr>
        <w:t>Colossians 2:13-15</w:t>
      </w:r>
      <w:r w:rsidR="00560F6C" w:rsidRPr="004646D6">
        <w:rPr>
          <w:rFonts w:ascii="Palatino" w:eastAsia="Times New Roman" w:hAnsi="Palatino"/>
          <w:i/>
        </w:rPr>
        <w:t xml:space="preserve">, </w:t>
      </w:r>
      <w:r>
        <w:rPr>
          <w:rFonts w:ascii="Palatino" w:eastAsia="Times New Roman" w:hAnsi="Palatino"/>
          <w:i/>
        </w:rPr>
        <w:t>“</w:t>
      </w:r>
      <w:r w:rsidRPr="004646D6">
        <w:rPr>
          <w:rFonts w:ascii="Palatino" w:eastAsia="Times New Roman" w:hAnsi="Palatino"/>
          <w:i/>
        </w:rPr>
        <w:t>You were dead because of your sins and because your sinful nature was not yet cut away. Then God made you alive with Christ, for he forgave all our sins. He canceled the record of the charges against us and took it away by nailing it to the cross. In this way, he disarme</w:t>
      </w:r>
      <w:r>
        <w:rPr>
          <w:rFonts w:ascii="Palatino" w:eastAsia="Times New Roman" w:hAnsi="Palatino"/>
          <w:i/>
        </w:rPr>
        <w:t>d</w:t>
      </w:r>
      <w:r w:rsidRPr="004646D6">
        <w:rPr>
          <w:rFonts w:ascii="Palatino" w:eastAsia="Times New Roman" w:hAnsi="Palatino"/>
          <w:i/>
        </w:rPr>
        <w:t> the spiritual rulers and authorities. He shamed them publicly by his victory over them on the cross.</w:t>
      </w:r>
      <w:r>
        <w:rPr>
          <w:rFonts w:ascii="Palatino" w:eastAsia="Times New Roman" w:hAnsi="Palatino"/>
          <w:i/>
        </w:rPr>
        <w:t>”</w:t>
      </w:r>
    </w:p>
    <w:p w14:paraId="2EE7E3FA" w14:textId="1979C875" w:rsidR="00560F6C" w:rsidRPr="004646D6" w:rsidRDefault="00560F6C" w:rsidP="00545DE2">
      <w:pPr>
        <w:pStyle w:val="ListParagraph"/>
        <w:numPr>
          <w:ilvl w:val="1"/>
          <w:numId w:val="31"/>
        </w:numPr>
        <w:rPr>
          <w:rFonts w:ascii="Palatino" w:eastAsia="Times New Roman" w:hAnsi="Palatino"/>
          <w:i/>
        </w:rPr>
      </w:pPr>
      <w:r w:rsidRPr="004646D6">
        <w:rPr>
          <w:rFonts w:ascii="Palatino" w:eastAsia="Times New Roman" w:hAnsi="Palatino"/>
          <w:i/>
        </w:rPr>
        <w:t>Ephesians 6:16, “</w:t>
      </w:r>
      <w:r w:rsidR="004646D6">
        <w:rPr>
          <w:rFonts w:ascii="Palatino" w:eastAsia="Times New Roman" w:hAnsi="Palatino"/>
          <w:i/>
        </w:rPr>
        <w:t>…</w:t>
      </w:r>
      <w:r w:rsidRPr="004646D6">
        <w:rPr>
          <w:rFonts w:ascii="Palatino" w:eastAsia="Times New Roman" w:hAnsi="Palatino"/>
          <w:i/>
        </w:rPr>
        <w:t>Taking up the shield of faith with which you will be able to extinguish all the flaming arrows of the evil one.”</w:t>
      </w:r>
    </w:p>
    <w:p w14:paraId="2C211893" w14:textId="2EA5ED48" w:rsidR="00560F6C" w:rsidRPr="002965E5" w:rsidRDefault="00560F6C" w:rsidP="002965E5">
      <w:pPr>
        <w:pStyle w:val="ListParagraph"/>
        <w:numPr>
          <w:ilvl w:val="0"/>
          <w:numId w:val="31"/>
        </w:numPr>
        <w:rPr>
          <w:rFonts w:ascii="Palatino" w:eastAsia="Times New Roman" w:hAnsi="Palatino"/>
          <w:i/>
        </w:rPr>
      </w:pPr>
      <w:r w:rsidRPr="002965E5">
        <w:rPr>
          <w:rFonts w:ascii="Palatino" w:eastAsia="Times New Roman" w:hAnsi="Palatino"/>
          <w:b/>
        </w:rPr>
        <w:t>When we speak against the evil one we must use our own authority in Jesus’ name</w:t>
      </w:r>
      <w:r w:rsidRPr="002965E5">
        <w:rPr>
          <w:rFonts w:ascii="Palatino" w:eastAsia="Times New Roman" w:hAnsi="Palatino"/>
        </w:rPr>
        <w:t xml:space="preserve">.  </w:t>
      </w:r>
    </w:p>
    <w:p w14:paraId="6AE32C69" w14:textId="661B4A32" w:rsidR="009060E5" w:rsidRDefault="00560F6C" w:rsidP="002965E5">
      <w:pPr>
        <w:ind w:left="720"/>
        <w:rPr>
          <w:rFonts w:ascii="Palatino" w:eastAsia="Times New Roman" w:hAnsi="Palatino"/>
          <w:color w:val="000000"/>
          <w:shd w:val="clear" w:color="auto" w:fill="FFFFFF"/>
        </w:rPr>
      </w:pPr>
      <w:r w:rsidRPr="002965E5">
        <w:rPr>
          <w:rFonts w:ascii="Palatino" w:eastAsia="Times New Roman" w:hAnsi="Palatino"/>
        </w:rPr>
        <w:t xml:space="preserve">We don’t pray that God will overcome the demon of temptation or pride or unforgiveness or lying or lust, etc. saying, “Oh God, take this demon away from me, in Jesus’ name.”  No!  This is exactly </w:t>
      </w:r>
      <w:r w:rsidR="009060E5" w:rsidRPr="002965E5">
        <w:rPr>
          <w:rFonts w:ascii="Palatino" w:eastAsia="Times New Roman" w:hAnsi="Palatino"/>
        </w:rPr>
        <w:t xml:space="preserve">what the devil wants us to do – minimizing our own authority!  A demon of false pride convinces us that we don’t want to usurp God’s authority; </w:t>
      </w:r>
      <w:r w:rsidR="004646D6">
        <w:rPr>
          <w:rFonts w:ascii="Palatino" w:eastAsia="Times New Roman" w:hAnsi="Palatino"/>
        </w:rPr>
        <w:t>we need to remain humble.  Yes! B</w:t>
      </w:r>
      <w:r w:rsidR="009060E5" w:rsidRPr="002965E5">
        <w:rPr>
          <w:rFonts w:ascii="Palatino" w:eastAsia="Times New Roman" w:hAnsi="Palatino"/>
        </w:rPr>
        <w:t xml:space="preserve">ut not in this way!  We need to use the authority Jesus himself gave to us and speak directly to the attacker.  Jesus gave us this authority not so that we could give it back.  He gave us this authority to use it to continue his mission of destroying the works of the devil.  </w:t>
      </w:r>
      <w:r w:rsidR="009060E5" w:rsidRPr="002965E5">
        <w:rPr>
          <w:rFonts w:ascii="Palatino" w:hAnsi="Palatino"/>
          <w:i/>
        </w:rPr>
        <w:t xml:space="preserve">“Jesus called his twelve disciples to him and </w:t>
      </w:r>
      <w:r w:rsidR="009060E5" w:rsidRPr="002965E5">
        <w:rPr>
          <w:rFonts w:ascii="Palatino" w:hAnsi="Palatino"/>
          <w:i/>
          <w:u w:val="single"/>
        </w:rPr>
        <w:t>gave them authority</w:t>
      </w:r>
      <w:r w:rsidR="009060E5" w:rsidRPr="002965E5">
        <w:rPr>
          <w:rFonts w:ascii="Palatino" w:hAnsi="Palatino"/>
          <w:i/>
        </w:rPr>
        <w:t xml:space="preserve"> to drive our impure spirits and to heal every disease and sickness.”</w:t>
      </w:r>
      <w:r w:rsidR="009060E5" w:rsidRPr="002965E5">
        <w:rPr>
          <w:rFonts w:ascii="Palatino" w:hAnsi="Palatino"/>
        </w:rPr>
        <w:t xml:space="preserve"> Mark 13:34, </w:t>
      </w:r>
      <w:r w:rsidR="009060E5" w:rsidRPr="002965E5">
        <w:rPr>
          <w:rFonts w:ascii="Palatino" w:hAnsi="Palatino"/>
          <w:i/>
        </w:rPr>
        <w:t>“</w:t>
      </w:r>
      <w:r w:rsidR="009060E5" w:rsidRPr="002965E5">
        <w:rPr>
          <w:rFonts w:ascii="Palatino" w:eastAsia="Times New Roman" w:hAnsi="Palatino"/>
          <w:i/>
          <w:iCs/>
          <w:color w:val="000000"/>
        </w:rPr>
        <w:t>It is</w:t>
      </w:r>
      <w:r w:rsidR="009060E5" w:rsidRPr="002965E5">
        <w:rPr>
          <w:rFonts w:ascii="Palatino" w:eastAsia="Times New Roman" w:hAnsi="Palatino"/>
          <w:i/>
          <w:color w:val="000000"/>
          <w:shd w:val="clear" w:color="auto" w:fill="FFFFFF"/>
        </w:rPr>
        <w:t xml:space="preserve"> like a man going to a far country, who left his house and </w:t>
      </w:r>
      <w:r w:rsidR="009060E5" w:rsidRPr="002965E5">
        <w:rPr>
          <w:rFonts w:ascii="Palatino" w:eastAsia="Times New Roman" w:hAnsi="Palatino"/>
          <w:i/>
          <w:color w:val="000000"/>
          <w:u w:val="single"/>
          <w:shd w:val="clear" w:color="auto" w:fill="FFFFFF"/>
        </w:rPr>
        <w:t>gave authority</w:t>
      </w:r>
      <w:r w:rsidR="009060E5" w:rsidRPr="002965E5">
        <w:rPr>
          <w:rFonts w:ascii="Palatino" w:eastAsia="Times New Roman" w:hAnsi="Palatino"/>
          <w:i/>
          <w:color w:val="000000"/>
          <w:shd w:val="clear" w:color="auto" w:fill="FFFFFF"/>
        </w:rPr>
        <w:t xml:space="preserve"> to his servants, and to each his work, and commanded the doorkeeper to watch.”  </w:t>
      </w:r>
      <w:r w:rsidR="009060E5" w:rsidRPr="002965E5">
        <w:rPr>
          <w:rFonts w:ascii="Palatino" w:eastAsia="Times New Roman" w:hAnsi="Palatino"/>
          <w:color w:val="000000"/>
          <w:shd w:val="clear" w:color="auto" w:fill="FFFFFF"/>
        </w:rPr>
        <w:t xml:space="preserve">Luke 9:1, </w:t>
      </w:r>
      <w:r w:rsidR="009060E5" w:rsidRPr="002965E5">
        <w:rPr>
          <w:rFonts w:ascii="Palatino" w:eastAsia="Times New Roman" w:hAnsi="Palatino"/>
          <w:i/>
          <w:color w:val="000000"/>
          <w:shd w:val="clear" w:color="auto" w:fill="FFFFFF"/>
        </w:rPr>
        <w:t xml:space="preserve">“When Jesus had called the Twelve together, he </w:t>
      </w:r>
      <w:r w:rsidR="009060E5" w:rsidRPr="002965E5">
        <w:rPr>
          <w:rFonts w:ascii="Palatino" w:eastAsia="Times New Roman" w:hAnsi="Palatino"/>
          <w:i/>
          <w:color w:val="000000"/>
          <w:u w:val="single"/>
          <w:shd w:val="clear" w:color="auto" w:fill="FFFFFF"/>
        </w:rPr>
        <w:t>gave them power and authority</w:t>
      </w:r>
      <w:r w:rsidR="009060E5" w:rsidRPr="002965E5">
        <w:rPr>
          <w:rFonts w:ascii="Palatino" w:eastAsia="Times New Roman" w:hAnsi="Palatino"/>
          <w:i/>
          <w:color w:val="000000"/>
          <w:shd w:val="clear" w:color="auto" w:fill="FFFFFF"/>
        </w:rPr>
        <w:t xml:space="preserve"> to drive out all demons and to cure diseases.”  </w:t>
      </w:r>
      <w:r w:rsidR="004646D6">
        <w:rPr>
          <w:rFonts w:ascii="Palatino" w:eastAsia="Times New Roman" w:hAnsi="Palatino"/>
          <w:i/>
          <w:color w:val="000000"/>
          <w:shd w:val="clear" w:color="auto" w:fill="FFFFFF"/>
        </w:rPr>
        <w:t xml:space="preserve">And so we say, “In Jesus’ name, I command this demon of laziness to leave me.”  </w:t>
      </w:r>
      <w:r w:rsidR="004646D6" w:rsidRPr="004646D6">
        <w:rPr>
          <w:rFonts w:ascii="Palatino" w:eastAsia="Times New Roman" w:hAnsi="Palatino"/>
          <w:color w:val="000000"/>
          <w:shd w:val="clear" w:color="auto" w:fill="FFFFFF"/>
        </w:rPr>
        <w:t>We take our authority and we use it</w:t>
      </w:r>
      <w:r w:rsidR="004646D6">
        <w:rPr>
          <w:rFonts w:ascii="Palatino" w:eastAsia="Times New Roman" w:hAnsi="Palatino"/>
          <w:color w:val="000000"/>
          <w:shd w:val="clear" w:color="auto" w:fill="FFFFFF"/>
        </w:rPr>
        <w:t xml:space="preserve"> for our good and His glory!</w:t>
      </w:r>
    </w:p>
    <w:p w14:paraId="487C1F0C" w14:textId="0BCFD17C" w:rsidR="007E5FA3" w:rsidRPr="007E5FA3" w:rsidRDefault="007E5FA3" w:rsidP="007E5FA3">
      <w:pPr>
        <w:pStyle w:val="ListParagraph"/>
        <w:numPr>
          <w:ilvl w:val="0"/>
          <w:numId w:val="31"/>
        </w:numPr>
        <w:rPr>
          <w:rFonts w:ascii="Palatino" w:eastAsia="Times New Roman" w:hAnsi="Palatino"/>
          <w:i/>
          <w:color w:val="000000"/>
          <w:shd w:val="clear" w:color="auto" w:fill="FFFFFF"/>
        </w:rPr>
      </w:pPr>
      <w:r w:rsidRPr="007E5FA3">
        <w:rPr>
          <w:rFonts w:ascii="Palatino" w:eastAsia="Times New Roman" w:hAnsi="Palatino"/>
          <w:b/>
          <w:color w:val="000000"/>
          <w:shd w:val="clear" w:color="auto" w:fill="FFFFFF"/>
        </w:rPr>
        <w:t>Don’t blame the devil for everything</w:t>
      </w:r>
      <w:r>
        <w:rPr>
          <w:rFonts w:ascii="Palatino" w:eastAsia="Times New Roman" w:hAnsi="Palatino"/>
          <w:b/>
          <w:color w:val="000000"/>
          <w:shd w:val="clear" w:color="auto" w:fill="FFFFFF"/>
        </w:rPr>
        <w:t xml:space="preserve"> that might be going wrong or is hard in your life</w:t>
      </w:r>
      <w:r w:rsidRPr="007E5FA3">
        <w:rPr>
          <w:rFonts w:ascii="Palatino" w:eastAsia="Times New Roman" w:hAnsi="Palatino"/>
          <w:b/>
          <w:color w:val="000000"/>
          <w:shd w:val="clear" w:color="auto" w:fill="FFFFFF"/>
        </w:rPr>
        <w:t>!</w:t>
      </w:r>
      <w:r>
        <w:rPr>
          <w:rFonts w:ascii="Palatino" w:eastAsia="Times New Roman" w:hAnsi="Palatino"/>
          <w:color w:val="000000"/>
          <w:shd w:val="clear" w:color="auto" w:fill="FFFFFF"/>
        </w:rPr>
        <w:t xml:space="preserve">  We need to be able to discern what is our willful disobedience vs. what is demonic oppression.  If you need help figuring this out, pray!  If you need more help, just come see me.  We’ll pray it through together!</w:t>
      </w:r>
    </w:p>
    <w:p w14:paraId="2DC81D0D" w14:textId="710F381D" w:rsidR="009060E5" w:rsidRPr="002965E5" w:rsidRDefault="009060E5" w:rsidP="002965E5">
      <w:pPr>
        <w:rPr>
          <w:rFonts w:ascii="Palatino" w:eastAsia="Times New Roman" w:hAnsi="Palatino"/>
          <w:i/>
          <w:color w:val="000000"/>
          <w:shd w:val="clear" w:color="auto" w:fill="FFFFFF"/>
        </w:rPr>
      </w:pPr>
    </w:p>
    <w:p w14:paraId="6FE899CF" w14:textId="3B4130FA" w:rsidR="009060E5" w:rsidRPr="002965E5" w:rsidRDefault="009060E5" w:rsidP="002965E5">
      <w:pPr>
        <w:rPr>
          <w:rFonts w:ascii="Palatino" w:eastAsia="Times New Roman" w:hAnsi="Palatino"/>
          <w:color w:val="000000"/>
          <w:shd w:val="clear" w:color="auto" w:fill="FFFFFF"/>
        </w:rPr>
      </w:pPr>
      <w:r w:rsidRPr="002965E5">
        <w:rPr>
          <w:rFonts w:ascii="Palatino" w:eastAsia="Times New Roman" w:hAnsi="Palatino"/>
          <w:color w:val="000000"/>
          <w:shd w:val="clear" w:color="auto" w:fill="FFFFFF"/>
        </w:rPr>
        <w:tab/>
        <w:t xml:space="preserve">We have everything we need to live a victorious life over the </w:t>
      </w:r>
      <w:r w:rsidR="00AE4044" w:rsidRPr="002965E5">
        <w:rPr>
          <w:rFonts w:ascii="Palatino" w:eastAsia="Times New Roman" w:hAnsi="Palatino"/>
          <w:color w:val="000000"/>
          <w:shd w:val="clear" w:color="auto" w:fill="FFFFFF"/>
        </w:rPr>
        <w:t>ways and wiles</w:t>
      </w:r>
      <w:r w:rsidRPr="002965E5">
        <w:rPr>
          <w:rFonts w:ascii="Palatino" w:eastAsia="Times New Roman" w:hAnsi="Palatino"/>
          <w:color w:val="000000"/>
          <w:shd w:val="clear" w:color="auto" w:fill="FFFFFF"/>
        </w:rPr>
        <w:t xml:space="preserve"> of the devil.  We have faith in Jesus who has already acquired FULL victory for us, and in his name we have FULL authority to shut down Satan’s evil attempts</w:t>
      </w:r>
      <w:r w:rsidR="00AE4044" w:rsidRPr="002965E5">
        <w:rPr>
          <w:rFonts w:ascii="Palatino" w:eastAsia="Times New Roman" w:hAnsi="Palatino"/>
          <w:color w:val="000000"/>
          <w:shd w:val="clear" w:color="auto" w:fill="FFFFFF"/>
        </w:rPr>
        <w:t xml:space="preserve"> to get us from trusting the ways and will of our Heavenly Father.</w:t>
      </w:r>
    </w:p>
    <w:p w14:paraId="0DBFA9CD" w14:textId="124AA2B2" w:rsidR="00F63FB6" w:rsidRPr="002965E5" w:rsidRDefault="00AE4044" w:rsidP="002965E5">
      <w:pPr>
        <w:rPr>
          <w:rFonts w:ascii="Palatino" w:eastAsia="Times New Roman" w:hAnsi="Palatino"/>
          <w:color w:val="000000"/>
          <w:shd w:val="clear" w:color="auto" w:fill="FFFFFF"/>
        </w:rPr>
      </w:pPr>
      <w:r w:rsidRPr="002965E5">
        <w:rPr>
          <w:rFonts w:ascii="Palatino" w:eastAsia="Times New Roman" w:hAnsi="Palatino"/>
          <w:color w:val="000000"/>
          <w:shd w:val="clear" w:color="auto" w:fill="FFFFFF"/>
        </w:rPr>
        <w:tab/>
        <w:t>On Wednesday night we begin the season of Lent – a 40</w:t>
      </w:r>
      <w:r w:rsidR="00D83E28" w:rsidRPr="002965E5">
        <w:rPr>
          <w:rFonts w:ascii="Palatino" w:eastAsia="Times New Roman" w:hAnsi="Palatino"/>
          <w:color w:val="000000"/>
          <w:shd w:val="clear" w:color="auto" w:fill="FFFFFF"/>
        </w:rPr>
        <w:t>-</w:t>
      </w:r>
      <w:r w:rsidRPr="002965E5">
        <w:rPr>
          <w:rFonts w:ascii="Palatino" w:eastAsia="Times New Roman" w:hAnsi="Palatino"/>
          <w:color w:val="000000"/>
          <w:shd w:val="clear" w:color="auto" w:fill="FFFFFF"/>
        </w:rPr>
        <w:t>day period of intentional focus on the sacrifice Jesus made for us on the Cross</w:t>
      </w:r>
      <w:r w:rsidR="004646D6">
        <w:rPr>
          <w:rFonts w:ascii="Palatino" w:eastAsia="Times New Roman" w:hAnsi="Palatino"/>
          <w:color w:val="000000"/>
          <w:shd w:val="clear" w:color="auto" w:fill="FFFFFF"/>
        </w:rPr>
        <w:t xml:space="preserve"> of Calvary.  Our congregation</w:t>
      </w:r>
      <w:r w:rsidRPr="002965E5">
        <w:rPr>
          <w:rFonts w:ascii="Palatino" w:eastAsia="Times New Roman" w:hAnsi="Palatino"/>
          <w:color w:val="000000"/>
          <w:shd w:val="clear" w:color="auto" w:fill="FFFFFF"/>
        </w:rPr>
        <w:t xml:space="preserve">-wide study this year is entitled </w:t>
      </w:r>
      <w:r w:rsidRPr="002965E5">
        <w:rPr>
          <w:rFonts w:ascii="Palatino" w:eastAsia="Times New Roman" w:hAnsi="Palatino"/>
          <w:i/>
          <w:color w:val="000000"/>
          <w:shd w:val="clear" w:color="auto" w:fill="FFFFFF"/>
        </w:rPr>
        <w:t>The Forgiveness of Jesus.</w:t>
      </w:r>
      <w:r w:rsidRPr="002965E5">
        <w:rPr>
          <w:rFonts w:ascii="Palatino" w:eastAsia="Times New Roman" w:hAnsi="Palatino"/>
          <w:color w:val="000000"/>
          <w:shd w:val="clear" w:color="auto" w:fill="FFFFFF"/>
        </w:rPr>
        <w:t xml:space="preserve">  </w:t>
      </w:r>
      <w:r w:rsidR="00A83A74" w:rsidRPr="002965E5">
        <w:rPr>
          <w:rFonts w:ascii="Palatino" w:eastAsia="Times New Roman" w:hAnsi="Palatino"/>
          <w:color w:val="000000"/>
          <w:shd w:val="clear" w:color="auto" w:fill="FFFFFF"/>
        </w:rPr>
        <w:t xml:space="preserve">In our small groups on Sunday mornings and on Wednesday evenings we will view video teaching followed by group reflection, discussion, Bible engagement, and prayer.  Sermons will follow along with the weekly themes which include repentance, Jesus’ forgiveness for us, healing, reaching out, second chances, and our forgiveness of others.  Why this study?  One of the reasons is because I see </w:t>
      </w:r>
      <w:r w:rsidR="008465F9" w:rsidRPr="002965E5">
        <w:rPr>
          <w:rFonts w:ascii="Palatino" w:eastAsia="Times New Roman" w:hAnsi="Palatino"/>
          <w:color w:val="000000"/>
          <w:shd w:val="clear" w:color="auto" w:fill="FFFFFF"/>
        </w:rPr>
        <w:t>the emphasis that Satan puts on twisting the truth about forgiveness in our lives.  Many of us struggle to truly live as forgiven children of God, therefore many of us struggle to extend that forgiveness to others.</w:t>
      </w:r>
      <w:r w:rsidR="00F63FB6" w:rsidRPr="002965E5">
        <w:rPr>
          <w:rFonts w:ascii="Palatino" w:eastAsia="Times New Roman" w:hAnsi="Palatino"/>
          <w:color w:val="000000"/>
          <w:shd w:val="clear" w:color="auto" w:fill="FFFFFF"/>
        </w:rPr>
        <w:t xml:space="preserve">  </w:t>
      </w:r>
    </w:p>
    <w:p w14:paraId="4F18B750" w14:textId="513CCF23" w:rsidR="00A11FE5" w:rsidRPr="002965E5" w:rsidRDefault="00F63FB6" w:rsidP="002965E5">
      <w:pPr>
        <w:rPr>
          <w:rFonts w:ascii="Palatino" w:eastAsia="Times New Roman" w:hAnsi="Palatino"/>
          <w:color w:val="000000"/>
          <w:shd w:val="clear" w:color="auto" w:fill="FFFFFF"/>
        </w:rPr>
      </w:pPr>
      <w:r w:rsidRPr="002965E5">
        <w:rPr>
          <w:rFonts w:ascii="Palatino" w:eastAsia="Times New Roman" w:hAnsi="Palatino"/>
          <w:color w:val="000000"/>
          <w:shd w:val="clear" w:color="auto" w:fill="FFFFFF"/>
        </w:rPr>
        <w:tab/>
        <w:t xml:space="preserve">I challenge you to connect with this study in small groups.  8:30 people, stay for the next 6 Sundays to engage more personally </w:t>
      </w:r>
      <w:r w:rsidR="00D83E28" w:rsidRPr="002965E5">
        <w:rPr>
          <w:rFonts w:ascii="Palatino" w:eastAsia="Times New Roman" w:hAnsi="Palatino"/>
          <w:color w:val="000000"/>
          <w:shd w:val="clear" w:color="auto" w:fill="FFFFFF"/>
        </w:rPr>
        <w:t>with the people around</w:t>
      </w:r>
      <w:r w:rsidR="00A11FE5" w:rsidRPr="002965E5">
        <w:rPr>
          <w:rFonts w:ascii="Palatino" w:eastAsia="Times New Roman" w:hAnsi="Palatino"/>
          <w:color w:val="000000"/>
          <w:shd w:val="clear" w:color="auto" w:fill="FFFFFF"/>
        </w:rPr>
        <w:t xml:space="preserve"> you.  11:00 people, come early.  Someone this week said to me, “I’ve never been a Sunday school person.”  So what?  I’ve never been an Eagle’s fan until I saw all those men give praise and honor to God before the football game.  There’s a first time for everything!  Do you think those players and that coach didn’t get pushback from all their talk about Jesus?  You know they did!  But they did not allow anything to </w:t>
      </w:r>
      <w:r w:rsidR="00A11FE5" w:rsidRPr="002965E5">
        <w:rPr>
          <w:rFonts w:ascii="Palatino" w:eastAsia="Times New Roman" w:hAnsi="Palatino"/>
          <w:color w:val="000000"/>
          <w:shd w:val="clear" w:color="auto" w:fill="FFFFFF"/>
        </w:rPr>
        <w:lastRenderedPageBreak/>
        <w:t xml:space="preserve">keep them from using the significant platform God gave them for his glory!  </w:t>
      </w:r>
      <w:r w:rsidR="00885122" w:rsidRPr="002965E5">
        <w:rPr>
          <w:rFonts w:ascii="Palatino" w:eastAsia="Times New Roman" w:hAnsi="Palatino"/>
          <w:color w:val="000000"/>
          <w:shd w:val="clear" w:color="auto" w:fill="FFFFFF"/>
        </w:rPr>
        <w:t xml:space="preserve">Take a look at this testimony from Zach Ertz before the game:  </w:t>
      </w:r>
      <w:hyperlink r:id="rId7" w:history="1">
        <w:r w:rsidR="00885122" w:rsidRPr="002965E5">
          <w:rPr>
            <w:rStyle w:val="Hyperlink"/>
            <w:rFonts w:ascii="Palatino" w:eastAsia="Times New Roman" w:hAnsi="Palatino"/>
            <w:shd w:val="clear" w:color="auto" w:fill="FFFFFF"/>
          </w:rPr>
          <w:t>https://www.youtube.com/watch?v=yTUUovzyJms</w:t>
        </w:r>
      </w:hyperlink>
    </w:p>
    <w:p w14:paraId="6D99CDA2" w14:textId="6F06BD59" w:rsidR="00885122" w:rsidRPr="002965E5" w:rsidRDefault="00885122" w:rsidP="002965E5">
      <w:pPr>
        <w:rPr>
          <w:rFonts w:ascii="Palatino" w:eastAsia="Times New Roman" w:hAnsi="Palatino"/>
          <w:color w:val="000000"/>
          <w:shd w:val="clear" w:color="auto" w:fill="FFFFFF"/>
        </w:rPr>
      </w:pPr>
      <w:r w:rsidRPr="002965E5">
        <w:rPr>
          <w:rFonts w:ascii="Palatino" w:eastAsia="Times New Roman" w:hAnsi="Palatino"/>
          <w:color w:val="000000"/>
          <w:shd w:val="clear" w:color="auto" w:fill="FFFFFF"/>
        </w:rPr>
        <w:tab/>
        <w:t>Did you hear that?  Being accountable to others and having the encouragement of others has helped him stay strong in his faith through the craziness of the postseason.  This is what our small group ministry is all about:  accountability and encouragement so that we can stand strong against the schemes of those who want to pull us away from being and making disciples of Jesus Christ.</w:t>
      </w:r>
      <w:r w:rsidR="004646D6">
        <w:rPr>
          <w:rFonts w:ascii="Palatino" w:eastAsia="Times New Roman" w:hAnsi="Palatino"/>
          <w:color w:val="000000"/>
          <w:shd w:val="clear" w:color="auto" w:fill="FFFFFF"/>
        </w:rPr>
        <w:t xml:space="preserve">  So</w:t>
      </w:r>
      <w:r w:rsidR="00140C92">
        <w:rPr>
          <w:rFonts w:ascii="Palatino" w:eastAsia="Times New Roman" w:hAnsi="Palatino"/>
          <w:color w:val="000000"/>
          <w:shd w:val="clear" w:color="auto" w:fill="FFFFFF"/>
        </w:rPr>
        <w:t>,</w:t>
      </w:r>
      <w:bookmarkStart w:id="0" w:name="_GoBack"/>
      <w:bookmarkEnd w:id="0"/>
      <w:r w:rsidR="004646D6">
        <w:rPr>
          <w:rFonts w:ascii="Palatino" w:eastAsia="Times New Roman" w:hAnsi="Palatino"/>
          <w:color w:val="000000"/>
          <w:shd w:val="clear" w:color="auto" w:fill="FFFFFF"/>
        </w:rPr>
        <w:t xml:space="preserve"> get your yellow sheets out and make the commitment.  It’s six weeks folks.  Make the commitment and see how God will mature your faith and make you stronger in the battle!</w:t>
      </w:r>
      <w:r w:rsidRPr="002965E5">
        <w:rPr>
          <w:rFonts w:ascii="Palatino" w:eastAsia="Times New Roman" w:hAnsi="Palatino"/>
          <w:color w:val="000000"/>
          <w:shd w:val="clear" w:color="auto" w:fill="FFFFFF"/>
        </w:rPr>
        <w:t xml:space="preserve">  </w:t>
      </w:r>
    </w:p>
    <w:p w14:paraId="695A725F" w14:textId="6C588339" w:rsidR="00D15B29" w:rsidRPr="002965E5" w:rsidRDefault="00D15B29" w:rsidP="002965E5">
      <w:pPr>
        <w:rPr>
          <w:rFonts w:ascii="Palatino" w:eastAsia="Times New Roman" w:hAnsi="Palatino"/>
          <w:color w:val="000000"/>
          <w:shd w:val="clear" w:color="auto" w:fill="FFFFFF"/>
        </w:rPr>
      </w:pPr>
      <w:r w:rsidRPr="002965E5">
        <w:rPr>
          <w:rFonts w:ascii="Palatino" w:eastAsia="Times New Roman" w:hAnsi="Palatino"/>
          <w:color w:val="000000"/>
          <w:shd w:val="clear" w:color="auto" w:fill="FFFFFF"/>
        </w:rPr>
        <w:tab/>
        <w:t>As we wrap up this series, let’s read again the words from Ephesians 6 that we read as our call to worship:</w:t>
      </w:r>
    </w:p>
    <w:p w14:paraId="29D7BCE2" w14:textId="77777777" w:rsidR="00D15B29" w:rsidRPr="002965E5" w:rsidRDefault="00D15B29" w:rsidP="002965E5">
      <w:pPr>
        <w:ind w:left="720" w:hanging="720"/>
        <w:rPr>
          <w:rFonts w:ascii="Bookman Old Style" w:hAnsi="Bookman Old Style"/>
        </w:rPr>
      </w:pPr>
    </w:p>
    <w:p w14:paraId="6BC5C101" w14:textId="48C432A5" w:rsidR="00D15B29" w:rsidRPr="007E5FA3" w:rsidRDefault="00D15B29" w:rsidP="002965E5">
      <w:pPr>
        <w:ind w:left="720" w:hanging="720"/>
        <w:rPr>
          <w:rStyle w:val="apple-converted-space"/>
          <w:rFonts w:ascii="Palatino" w:hAnsi="Palatino"/>
          <w:color w:val="000000"/>
        </w:rPr>
      </w:pPr>
      <w:r w:rsidRPr="007E5FA3">
        <w:rPr>
          <w:rFonts w:ascii="Palatino" w:hAnsi="Palatino"/>
        </w:rPr>
        <w:t>One:</w:t>
      </w:r>
      <w:r w:rsidRPr="007E5FA3">
        <w:rPr>
          <w:rFonts w:ascii="Palatino" w:hAnsi="Palatino"/>
        </w:rPr>
        <w:tab/>
      </w:r>
      <w:r w:rsidRPr="007E5FA3">
        <w:rPr>
          <w:rStyle w:val="text"/>
          <w:rFonts w:ascii="Palatino" w:hAnsi="Palatino" w:cs="Arial"/>
          <w:b/>
          <w:bCs/>
          <w:color w:val="000000"/>
          <w:vertAlign w:val="superscript"/>
        </w:rPr>
        <w:t>10 </w:t>
      </w:r>
      <w:r w:rsidRPr="007E5FA3">
        <w:rPr>
          <w:rStyle w:val="text"/>
          <w:rFonts w:ascii="Palatino" w:hAnsi="Palatino"/>
          <w:color w:val="000000"/>
        </w:rPr>
        <w:t>Finally, be strong in the Lord and in the strength of his power.</w:t>
      </w:r>
      <w:r w:rsidRPr="007E5FA3">
        <w:rPr>
          <w:rStyle w:val="apple-converted-space"/>
          <w:rFonts w:ascii="Palatino" w:hAnsi="Palatino"/>
          <w:color w:val="000000"/>
        </w:rPr>
        <w:t> </w:t>
      </w:r>
    </w:p>
    <w:p w14:paraId="1C8A4704" w14:textId="77777777" w:rsidR="00D15B29" w:rsidRPr="007E5FA3" w:rsidRDefault="00D15B29" w:rsidP="002965E5">
      <w:pPr>
        <w:ind w:left="720" w:hanging="720"/>
        <w:rPr>
          <w:rStyle w:val="apple-converted-space"/>
          <w:rFonts w:ascii="Palatino" w:hAnsi="Palatino"/>
          <w:b/>
          <w:color w:val="000000"/>
        </w:rPr>
      </w:pPr>
      <w:r w:rsidRPr="007E5FA3">
        <w:rPr>
          <w:rStyle w:val="apple-converted-space"/>
          <w:rFonts w:ascii="Palatino" w:hAnsi="Palatino"/>
          <w:b/>
          <w:color w:val="000000"/>
        </w:rPr>
        <w:t>All:</w:t>
      </w:r>
      <w:r w:rsidRPr="007E5FA3">
        <w:rPr>
          <w:rStyle w:val="apple-converted-space"/>
          <w:rFonts w:ascii="Palatino" w:hAnsi="Palatino"/>
          <w:b/>
          <w:color w:val="000000"/>
        </w:rPr>
        <w:tab/>
      </w:r>
      <w:r w:rsidRPr="007E5FA3">
        <w:rPr>
          <w:rStyle w:val="text"/>
          <w:rFonts w:ascii="Palatino" w:hAnsi="Palatino" w:cs="Arial"/>
          <w:b/>
          <w:bCs/>
          <w:color w:val="000000"/>
          <w:vertAlign w:val="superscript"/>
        </w:rPr>
        <w:t>11 </w:t>
      </w:r>
      <w:r w:rsidRPr="007E5FA3">
        <w:rPr>
          <w:rStyle w:val="text"/>
          <w:rFonts w:ascii="Palatino" w:hAnsi="Palatino"/>
          <w:b/>
          <w:color w:val="000000"/>
        </w:rPr>
        <w:t>Put on the whole armor of God, so that you may be able to stand against the wiles of the devil.</w:t>
      </w:r>
      <w:r w:rsidRPr="007E5FA3">
        <w:rPr>
          <w:rStyle w:val="apple-converted-space"/>
          <w:rFonts w:ascii="Palatino" w:hAnsi="Palatino"/>
          <w:b/>
          <w:color w:val="000000"/>
        </w:rPr>
        <w:t> </w:t>
      </w:r>
    </w:p>
    <w:p w14:paraId="7FD31D78" w14:textId="77777777" w:rsidR="00D15B29" w:rsidRPr="007E5FA3" w:rsidRDefault="00D15B29" w:rsidP="002965E5">
      <w:pPr>
        <w:ind w:left="720" w:hanging="720"/>
        <w:rPr>
          <w:rStyle w:val="apple-converted-space"/>
          <w:rFonts w:ascii="Palatino" w:hAnsi="Palatino"/>
          <w:color w:val="000000"/>
        </w:rPr>
      </w:pPr>
      <w:r w:rsidRPr="007E5FA3">
        <w:rPr>
          <w:rStyle w:val="apple-converted-space"/>
          <w:rFonts w:ascii="Palatino" w:hAnsi="Palatino"/>
          <w:color w:val="000000"/>
        </w:rPr>
        <w:t>One:</w:t>
      </w:r>
      <w:r w:rsidRPr="007E5FA3">
        <w:rPr>
          <w:rStyle w:val="apple-converted-space"/>
          <w:rFonts w:ascii="Palatino" w:hAnsi="Palatino"/>
          <w:color w:val="000000"/>
        </w:rPr>
        <w:tab/>
      </w:r>
      <w:r w:rsidRPr="007E5FA3">
        <w:rPr>
          <w:rStyle w:val="text"/>
          <w:rFonts w:ascii="Palatino" w:hAnsi="Palatino" w:cs="Arial"/>
          <w:b/>
          <w:bCs/>
          <w:color w:val="000000"/>
          <w:vertAlign w:val="superscript"/>
        </w:rPr>
        <w:t>12 </w:t>
      </w:r>
      <w:r w:rsidRPr="007E5FA3">
        <w:rPr>
          <w:rStyle w:val="text"/>
          <w:rFonts w:ascii="Palatino" w:hAnsi="Palatino"/>
          <w:color w:val="000000"/>
        </w:rPr>
        <w:t>For our</w:t>
      </w:r>
      <w:r w:rsidRPr="007E5FA3">
        <w:rPr>
          <w:rStyle w:val="text"/>
          <w:rFonts w:ascii="Palatino" w:hAnsi="Palatino"/>
          <w:color w:val="000000"/>
          <w:vertAlign w:val="superscript"/>
        </w:rPr>
        <w:t xml:space="preserve"> </w:t>
      </w:r>
      <w:r w:rsidRPr="007E5FA3">
        <w:rPr>
          <w:rStyle w:val="text"/>
          <w:rFonts w:ascii="Palatino" w:hAnsi="Palatino"/>
          <w:color w:val="000000"/>
        </w:rPr>
        <w:t>struggle is not against enemies of blood and flesh, but against the rulers, against the authorities, against the cosmic powers of this present darkness, against the spiritual forces of evil in the heavenly places.</w:t>
      </w:r>
      <w:r w:rsidRPr="007E5FA3">
        <w:rPr>
          <w:rStyle w:val="apple-converted-space"/>
          <w:rFonts w:ascii="Palatino" w:hAnsi="Palatino"/>
          <w:color w:val="000000"/>
        </w:rPr>
        <w:t> </w:t>
      </w:r>
    </w:p>
    <w:p w14:paraId="611E8D90" w14:textId="77777777" w:rsidR="00D15B29" w:rsidRPr="007E5FA3" w:rsidRDefault="00D15B29" w:rsidP="002965E5">
      <w:pPr>
        <w:ind w:left="720" w:hanging="720"/>
        <w:rPr>
          <w:rStyle w:val="apple-converted-space"/>
          <w:rFonts w:ascii="Palatino" w:hAnsi="Palatino"/>
          <w:color w:val="000000"/>
        </w:rPr>
      </w:pPr>
      <w:r w:rsidRPr="007E5FA3">
        <w:rPr>
          <w:rStyle w:val="apple-converted-space"/>
          <w:rFonts w:ascii="Palatino" w:hAnsi="Palatino"/>
          <w:b/>
          <w:color w:val="000000"/>
        </w:rPr>
        <w:t>All:</w:t>
      </w:r>
      <w:r w:rsidRPr="007E5FA3">
        <w:rPr>
          <w:rStyle w:val="apple-converted-space"/>
          <w:rFonts w:ascii="Palatino" w:hAnsi="Palatino"/>
          <w:b/>
          <w:color w:val="000000"/>
        </w:rPr>
        <w:tab/>
      </w:r>
      <w:r w:rsidRPr="007E5FA3">
        <w:rPr>
          <w:rStyle w:val="text"/>
          <w:rFonts w:ascii="Palatino" w:hAnsi="Palatino" w:cs="Arial"/>
          <w:b/>
          <w:bCs/>
          <w:color w:val="000000"/>
          <w:vertAlign w:val="superscript"/>
        </w:rPr>
        <w:t>13 </w:t>
      </w:r>
      <w:r w:rsidRPr="007E5FA3">
        <w:rPr>
          <w:rStyle w:val="text"/>
          <w:rFonts w:ascii="Palatino" w:hAnsi="Palatino"/>
          <w:b/>
          <w:color w:val="000000"/>
        </w:rPr>
        <w:t>Therefore take up the whole armor of God, so that you may be able to withstand on that evil day, and having done everything, to stand firm.</w:t>
      </w:r>
    </w:p>
    <w:p w14:paraId="6C29A8A6" w14:textId="77777777" w:rsidR="00D15B29" w:rsidRPr="007E5FA3" w:rsidRDefault="00D15B29" w:rsidP="002965E5">
      <w:pPr>
        <w:ind w:left="720" w:hanging="720"/>
        <w:rPr>
          <w:rStyle w:val="apple-converted-space"/>
          <w:rFonts w:ascii="Palatino" w:hAnsi="Palatino"/>
          <w:color w:val="000000"/>
        </w:rPr>
      </w:pPr>
      <w:r w:rsidRPr="007E5FA3">
        <w:rPr>
          <w:rStyle w:val="apple-converted-space"/>
          <w:rFonts w:ascii="Palatino" w:hAnsi="Palatino"/>
          <w:color w:val="000000"/>
        </w:rPr>
        <w:t>One:</w:t>
      </w:r>
      <w:r w:rsidRPr="007E5FA3">
        <w:rPr>
          <w:rStyle w:val="apple-converted-space"/>
          <w:rFonts w:ascii="Palatino" w:hAnsi="Palatino"/>
          <w:color w:val="000000"/>
        </w:rPr>
        <w:tab/>
      </w:r>
      <w:r w:rsidRPr="007E5FA3">
        <w:rPr>
          <w:rStyle w:val="text"/>
          <w:rFonts w:ascii="Palatino" w:hAnsi="Palatino" w:cs="Arial"/>
          <w:b/>
          <w:bCs/>
          <w:color w:val="000000"/>
          <w:vertAlign w:val="superscript"/>
        </w:rPr>
        <w:t>14 </w:t>
      </w:r>
      <w:r w:rsidRPr="007E5FA3">
        <w:rPr>
          <w:rStyle w:val="text"/>
          <w:rFonts w:ascii="Palatino" w:hAnsi="Palatino"/>
          <w:color w:val="000000"/>
        </w:rPr>
        <w:t>Stand therefore, and fasten the belt of truth around your waist, and put on the breastplate of righteousness.</w:t>
      </w:r>
      <w:r w:rsidRPr="007E5FA3">
        <w:rPr>
          <w:rStyle w:val="apple-converted-space"/>
          <w:rFonts w:ascii="Palatino" w:hAnsi="Palatino"/>
          <w:color w:val="000000"/>
        </w:rPr>
        <w:t> </w:t>
      </w:r>
      <w:r w:rsidRPr="007E5FA3">
        <w:rPr>
          <w:rStyle w:val="text"/>
          <w:rFonts w:ascii="Palatino" w:hAnsi="Palatino" w:cs="Arial"/>
          <w:b/>
          <w:bCs/>
          <w:color w:val="000000"/>
          <w:vertAlign w:val="superscript"/>
        </w:rPr>
        <w:t>15 </w:t>
      </w:r>
      <w:r w:rsidRPr="007E5FA3">
        <w:rPr>
          <w:rStyle w:val="text"/>
          <w:rFonts w:ascii="Palatino" w:hAnsi="Palatino"/>
          <w:color w:val="000000"/>
        </w:rPr>
        <w:t>As shoes for your feet put on whatever will make you ready to proclaim the gospel of peace.</w:t>
      </w:r>
      <w:r w:rsidRPr="007E5FA3">
        <w:rPr>
          <w:rStyle w:val="apple-converted-space"/>
          <w:rFonts w:ascii="Palatino" w:hAnsi="Palatino"/>
          <w:color w:val="000000"/>
        </w:rPr>
        <w:t> </w:t>
      </w:r>
    </w:p>
    <w:p w14:paraId="1537D242" w14:textId="77777777" w:rsidR="00D15B29" w:rsidRPr="007E5FA3" w:rsidRDefault="00D15B29" w:rsidP="002965E5">
      <w:pPr>
        <w:ind w:left="720" w:hanging="720"/>
        <w:rPr>
          <w:rStyle w:val="text"/>
          <w:rFonts w:ascii="Palatino" w:hAnsi="Palatino"/>
          <w:b/>
          <w:color w:val="000000"/>
        </w:rPr>
      </w:pPr>
      <w:r w:rsidRPr="007E5FA3">
        <w:rPr>
          <w:rStyle w:val="apple-converted-space"/>
          <w:rFonts w:ascii="Palatino" w:hAnsi="Palatino"/>
          <w:b/>
          <w:color w:val="000000"/>
        </w:rPr>
        <w:t>All:</w:t>
      </w:r>
      <w:r w:rsidRPr="007E5FA3">
        <w:rPr>
          <w:rStyle w:val="apple-converted-space"/>
          <w:rFonts w:ascii="Palatino" w:hAnsi="Palatino"/>
          <w:b/>
          <w:color w:val="000000"/>
        </w:rPr>
        <w:tab/>
      </w:r>
      <w:r w:rsidRPr="007E5FA3">
        <w:rPr>
          <w:rStyle w:val="text"/>
          <w:rFonts w:ascii="Palatino" w:hAnsi="Palatino" w:cs="Arial"/>
          <w:b/>
          <w:bCs/>
          <w:color w:val="000000"/>
          <w:vertAlign w:val="superscript"/>
        </w:rPr>
        <w:t>16 </w:t>
      </w:r>
      <w:r w:rsidRPr="007E5FA3">
        <w:rPr>
          <w:rStyle w:val="text"/>
          <w:rFonts w:ascii="Palatino" w:hAnsi="Palatino"/>
          <w:b/>
          <w:color w:val="000000"/>
        </w:rPr>
        <w:t>With all of these,</w:t>
      </w:r>
      <w:r w:rsidRPr="007E5FA3">
        <w:rPr>
          <w:rStyle w:val="text"/>
          <w:rFonts w:ascii="Palatino" w:hAnsi="Palatino"/>
          <w:b/>
          <w:color w:val="000000"/>
          <w:vertAlign w:val="superscript"/>
        </w:rPr>
        <w:t xml:space="preserve"> </w:t>
      </w:r>
      <w:r w:rsidRPr="007E5FA3">
        <w:rPr>
          <w:rStyle w:val="text"/>
          <w:rFonts w:ascii="Palatino" w:hAnsi="Palatino"/>
          <w:b/>
          <w:color w:val="000000"/>
        </w:rPr>
        <w:t>take the shield of faith, with which you will be able to quench all the flaming arrows of the evil one.</w:t>
      </w:r>
    </w:p>
    <w:p w14:paraId="1989DB76" w14:textId="77777777" w:rsidR="00D15B29" w:rsidRPr="007E5FA3" w:rsidRDefault="00D15B29" w:rsidP="002965E5">
      <w:pPr>
        <w:ind w:left="720" w:hanging="720"/>
        <w:rPr>
          <w:rStyle w:val="text"/>
          <w:rFonts w:ascii="Palatino" w:hAnsi="Palatino"/>
          <w:color w:val="000000"/>
        </w:rPr>
      </w:pPr>
      <w:r w:rsidRPr="007E5FA3">
        <w:rPr>
          <w:rStyle w:val="text"/>
          <w:rFonts w:ascii="Palatino" w:hAnsi="Palatino"/>
          <w:color w:val="000000"/>
        </w:rPr>
        <w:t>One:</w:t>
      </w:r>
      <w:r w:rsidRPr="007E5FA3">
        <w:rPr>
          <w:rStyle w:val="text"/>
          <w:rFonts w:ascii="Palatino" w:hAnsi="Palatino"/>
          <w:b/>
          <w:color w:val="000000"/>
        </w:rPr>
        <w:tab/>
      </w:r>
      <w:r w:rsidRPr="007E5FA3">
        <w:rPr>
          <w:rStyle w:val="text"/>
          <w:rFonts w:ascii="Palatino" w:hAnsi="Palatino" w:cs="Arial"/>
          <w:b/>
          <w:bCs/>
          <w:color w:val="000000"/>
          <w:vertAlign w:val="superscript"/>
        </w:rPr>
        <w:t>17 </w:t>
      </w:r>
      <w:r w:rsidRPr="007E5FA3">
        <w:rPr>
          <w:rStyle w:val="text"/>
          <w:rFonts w:ascii="Palatino" w:hAnsi="Palatino"/>
          <w:color w:val="000000"/>
        </w:rPr>
        <w:t xml:space="preserve">Take the helmet of salvation, and the sword of the Spirit, which is the word of God, and </w:t>
      </w:r>
      <w:r w:rsidRPr="007E5FA3">
        <w:rPr>
          <w:rStyle w:val="text"/>
          <w:rFonts w:ascii="Palatino" w:hAnsi="Palatino"/>
          <w:color w:val="000000"/>
          <w:vertAlign w:val="superscript"/>
        </w:rPr>
        <w:t>18</w:t>
      </w:r>
      <w:r w:rsidRPr="007E5FA3">
        <w:rPr>
          <w:rStyle w:val="text"/>
          <w:rFonts w:ascii="Palatino" w:hAnsi="Palatino"/>
          <w:color w:val="000000"/>
        </w:rPr>
        <w:t>pray in the Spirit on all occasions with all kinds of prayers and requests.</w:t>
      </w:r>
    </w:p>
    <w:p w14:paraId="58B4FB28" w14:textId="77777777" w:rsidR="00D15B29" w:rsidRPr="007E5FA3" w:rsidRDefault="00D15B29" w:rsidP="002965E5">
      <w:pPr>
        <w:ind w:left="720" w:hanging="720"/>
        <w:rPr>
          <w:rStyle w:val="text"/>
          <w:rFonts w:ascii="Palatino" w:hAnsi="Palatino"/>
          <w:b/>
          <w:color w:val="000000"/>
        </w:rPr>
      </w:pPr>
      <w:r w:rsidRPr="007E5FA3">
        <w:rPr>
          <w:rStyle w:val="text"/>
          <w:rFonts w:ascii="Palatino" w:hAnsi="Palatino"/>
          <w:b/>
          <w:color w:val="000000"/>
        </w:rPr>
        <w:t>All:</w:t>
      </w:r>
      <w:r w:rsidRPr="007E5FA3">
        <w:rPr>
          <w:rStyle w:val="text"/>
          <w:rFonts w:ascii="Palatino" w:hAnsi="Palatino"/>
          <w:b/>
          <w:color w:val="000000"/>
        </w:rPr>
        <w:tab/>
      </w:r>
      <w:r w:rsidRPr="007E5FA3">
        <w:rPr>
          <w:rStyle w:val="text"/>
          <w:rFonts w:ascii="Palatino" w:hAnsi="Palatino"/>
          <w:b/>
          <w:color w:val="000000"/>
          <w:vertAlign w:val="superscript"/>
        </w:rPr>
        <w:t>23</w:t>
      </w:r>
      <w:r w:rsidRPr="007E5FA3">
        <w:rPr>
          <w:rStyle w:val="text"/>
          <w:rFonts w:ascii="Palatino" w:hAnsi="Palatino"/>
          <w:b/>
          <w:color w:val="000000"/>
        </w:rPr>
        <w:t>Peace to the brothers and sisters, and love with faith from God the Father and the Lord Jesus Christ.</w:t>
      </w:r>
    </w:p>
    <w:p w14:paraId="32141DB3" w14:textId="5475F4E1" w:rsidR="00D15B29" w:rsidRPr="007E5FA3" w:rsidRDefault="00D15B29" w:rsidP="002965E5">
      <w:pPr>
        <w:ind w:left="720" w:hanging="720"/>
        <w:rPr>
          <w:rStyle w:val="text"/>
          <w:rFonts w:ascii="Palatino" w:hAnsi="Palatino"/>
          <w:color w:val="000000"/>
        </w:rPr>
      </w:pPr>
      <w:r w:rsidRPr="007E5FA3">
        <w:rPr>
          <w:rStyle w:val="text"/>
          <w:rFonts w:ascii="Palatino" w:hAnsi="Palatino"/>
          <w:color w:val="000000"/>
        </w:rPr>
        <w:t>One:</w:t>
      </w:r>
      <w:r w:rsidRPr="007E5FA3">
        <w:rPr>
          <w:rStyle w:val="text"/>
          <w:rFonts w:ascii="Palatino" w:hAnsi="Palatino"/>
          <w:color w:val="000000"/>
        </w:rPr>
        <w:tab/>
      </w:r>
      <w:r w:rsidRPr="007E5FA3">
        <w:rPr>
          <w:rStyle w:val="text"/>
          <w:rFonts w:ascii="Palatino" w:hAnsi="Palatino"/>
          <w:color w:val="000000"/>
          <w:vertAlign w:val="superscript"/>
        </w:rPr>
        <w:t>24</w:t>
      </w:r>
      <w:r w:rsidRPr="007E5FA3">
        <w:rPr>
          <w:rStyle w:val="text"/>
          <w:rFonts w:ascii="Palatino" w:hAnsi="Palatino"/>
          <w:color w:val="000000"/>
        </w:rPr>
        <w:t>Grace to all who love our Lord Jesus Christ with an undying love.</w:t>
      </w:r>
    </w:p>
    <w:p w14:paraId="4C404037" w14:textId="57EC6E12" w:rsidR="00D15B29" w:rsidRPr="007E5FA3" w:rsidRDefault="00D15B29" w:rsidP="002965E5">
      <w:pPr>
        <w:ind w:left="720" w:hanging="720"/>
        <w:rPr>
          <w:rStyle w:val="text"/>
          <w:rFonts w:ascii="Palatino" w:hAnsi="Palatino"/>
          <w:color w:val="000000"/>
        </w:rPr>
      </w:pPr>
    </w:p>
    <w:p w14:paraId="24479E8E" w14:textId="0C6F29A1" w:rsidR="00D15B29" w:rsidRPr="007E5FA3" w:rsidRDefault="00D15B29" w:rsidP="002965E5">
      <w:pPr>
        <w:ind w:left="720" w:hanging="720"/>
        <w:rPr>
          <w:rStyle w:val="text"/>
          <w:rFonts w:ascii="Palatino" w:hAnsi="Palatino"/>
          <w:color w:val="000000"/>
        </w:rPr>
      </w:pPr>
      <w:r w:rsidRPr="007E5FA3">
        <w:rPr>
          <w:rStyle w:val="text"/>
          <w:rFonts w:ascii="Palatino" w:hAnsi="Palatino"/>
          <w:color w:val="000000"/>
        </w:rPr>
        <w:t>Amen.</w:t>
      </w:r>
    </w:p>
    <w:p w14:paraId="1AAF0DE8" w14:textId="77777777" w:rsidR="00D15B29" w:rsidRPr="002965E5" w:rsidRDefault="00D15B29" w:rsidP="002965E5">
      <w:pPr>
        <w:rPr>
          <w:rFonts w:ascii="Palatino" w:eastAsia="Times New Roman" w:hAnsi="Palatino"/>
          <w:color w:val="000000"/>
          <w:shd w:val="clear" w:color="auto" w:fill="FFFFFF"/>
        </w:rPr>
      </w:pPr>
    </w:p>
    <w:p w14:paraId="2044E22C" w14:textId="4072A30F" w:rsidR="00885122" w:rsidRPr="002965E5" w:rsidRDefault="00885122" w:rsidP="002965E5">
      <w:pPr>
        <w:rPr>
          <w:rFonts w:ascii="Palatino" w:eastAsia="Times New Roman" w:hAnsi="Palatino"/>
          <w:color w:val="000000"/>
          <w:shd w:val="clear" w:color="auto" w:fill="FFFFFF"/>
        </w:rPr>
      </w:pPr>
      <w:r w:rsidRPr="002965E5">
        <w:rPr>
          <w:rFonts w:ascii="Palatino" w:eastAsia="Times New Roman" w:hAnsi="Palatino"/>
          <w:color w:val="000000"/>
          <w:shd w:val="clear" w:color="auto" w:fill="FFFFFF"/>
        </w:rPr>
        <w:tab/>
        <w:t xml:space="preserve"> </w:t>
      </w:r>
    </w:p>
    <w:p w14:paraId="2E74B2FA" w14:textId="037EA7CE" w:rsidR="00A11FE5" w:rsidRPr="002965E5" w:rsidRDefault="00A11FE5" w:rsidP="002965E5">
      <w:pPr>
        <w:rPr>
          <w:rFonts w:ascii="Palatino" w:eastAsia="Times New Roman" w:hAnsi="Palatino"/>
          <w:color w:val="000000"/>
          <w:shd w:val="clear" w:color="auto" w:fill="FFFFFF"/>
        </w:rPr>
      </w:pPr>
      <w:r w:rsidRPr="002965E5">
        <w:rPr>
          <w:rFonts w:ascii="Palatino" w:eastAsia="Times New Roman" w:hAnsi="Palatino"/>
          <w:color w:val="000000"/>
          <w:shd w:val="clear" w:color="auto" w:fill="FFFFFF"/>
        </w:rPr>
        <w:tab/>
      </w:r>
    </w:p>
    <w:p w14:paraId="67ABF18D" w14:textId="023D6756" w:rsidR="008465F9" w:rsidRPr="002965E5" w:rsidRDefault="00A11FE5" w:rsidP="002965E5">
      <w:pPr>
        <w:rPr>
          <w:rFonts w:ascii="Palatino" w:eastAsia="Times New Roman" w:hAnsi="Palatino"/>
          <w:color w:val="000000"/>
          <w:shd w:val="clear" w:color="auto" w:fill="FFFFFF"/>
        </w:rPr>
      </w:pPr>
      <w:r w:rsidRPr="002965E5">
        <w:rPr>
          <w:rFonts w:ascii="Palatino" w:eastAsia="Times New Roman" w:hAnsi="Palatino"/>
          <w:color w:val="000000"/>
          <w:shd w:val="clear" w:color="auto" w:fill="FFFFFF"/>
        </w:rPr>
        <w:tab/>
      </w:r>
      <w:r w:rsidR="00F63FB6" w:rsidRPr="002965E5">
        <w:rPr>
          <w:rFonts w:ascii="Palatino" w:eastAsia="Times New Roman" w:hAnsi="Palatino"/>
          <w:color w:val="000000"/>
          <w:shd w:val="clear" w:color="auto" w:fill="FFFFFF"/>
        </w:rPr>
        <w:t xml:space="preserve"> </w:t>
      </w:r>
      <w:r w:rsidR="008465F9" w:rsidRPr="002965E5">
        <w:rPr>
          <w:rFonts w:ascii="Palatino" w:eastAsia="Times New Roman" w:hAnsi="Palatino"/>
          <w:color w:val="000000"/>
          <w:shd w:val="clear" w:color="auto" w:fill="FFFFFF"/>
        </w:rPr>
        <w:t xml:space="preserve">     </w:t>
      </w:r>
    </w:p>
    <w:p w14:paraId="2AF218D1" w14:textId="77777777" w:rsidR="008465F9" w:rsidRPr="002965E5" w:rsidRDefault="008465F9" w:rsidP="002965E5">
      <w:pPr>
        <w:rPr>
          <w:rFonts w:ascii="Palatino" w:eastAsia="Times New Roman" w:hAnsi="Palatino"/>
          <w:color w:val="000000"/>
          <w:shd w:val="clear" w:color="auto" w:fill="FFFFFF"/>
        </w:rPr>
      </w:pPr>
    </w:p>
    <w:p w14:paraId="772A92D4" w14:textId="77777777" w:rsidR="00560F6C" w:rsidRPr="002965E5" w:rsidRDefault="00560F6C" w:rsidP="002965E5">
      <w:pPr>
        <w:rPr>
          <w:rFonts w:ascii="Palatino" w:eastAsia="Times New Roman" w:hAnsi="Palatino"/>
        </w:rPr>
      </w:pPr>
    </w:p>
    <w:p w14:paraId="51FD0912" w14:textId="3714ED9B" w:rsidR="003B1552" w:rsidRPr="002965E5" w:rsidRDefault="00684613" w:rsidP="002965E5">
      <w:pPr>
        <w:rPr>
          <w:rFonts w:ascii="Palatino" w:hAnsi="Palatino"/>
        </w:rPr>
      </w:pPr>
      <w:r w:rsidRPr="002965E5">
        <w:rPr>
          <w:rFonts w:ascii="Palatino" w:hAnsi="Palatino"/>
        </w:rPr>
        <w:t xml:space="preserve"> </w:t>
      </w:r>
    </w:p>
    <w:p w14:paraId="0C539286" w14:textId="7272F08D" w:rsidR="006D2884" w:rsidRPr="002965E5" w:rsidRDefault="006D2884" w:rsidP="002965E5">
      <w:pPr>
        <w:rPr>
          <w:rFonts w:ascii="Cambria" w:hAnsi="Cambria"/>
        </w:rPr>
      </w:pPr>
      <w:r w:rsidRPr="002965E5">
        <w:rPr>
          <w:rFonts w:ascii="Cambria" w:hAnsi="Cambria"/>
        </w:rPr>
        <w:tab/>
      </w:r>
    </w:p>
    <w:p w14:paraId="23A2A83B" w14:textId="77777777" w:rsidR="006D2884" w:rsidRPr="002965E5" w:rsidRDefault="006D2884" w:rsidP="002965E5">
      <w:pPr>
        <w:rPr>
          <w:rFonts w:ascii="Cambria" w:hAnsi="Cambria"/>
        </w:rPr>
      </w:pPr>
    </w:p>
    <w:p w14:paraId="0D930271" w14:textId="77777777" w:rsidR="006D2884" w:rsidRPr="002965E5" w:rsidRDefault="006D2884" w:rsidP="002965E5">
      <w:pPr>
        <w:rPr>
          <w:rFonts w:ascii="Cambria" w:hAnsi="Cambria"/>
        </w:rPr>
      </w:pPr>
    </w:p>
    <w:p w14:paraId="54FAA08F" w14:textId="1A17FC2F" w:rsidR="0091336C" w:rsidRPr="002965E5" w:rsidRDefault="00007E3D" w:rsidP="002965E5">
      <w:pPr>
        <w:rPr>
          <w:rFonts w:ascii="Cambria" w:hAnsi="Cambria"/>
        </w:rPr>
      </w:pPr>
      <w:r w:rsidRPr="002965E5">
        <w:rPr>
          <w:rFonts w:ascii="Cambria" w:hAnsi="Cambria"/>
        </w:rPr>
        <w:t xml:space="preserve"> </w:t>
      </w:r>
    </w:p>
    <w:sectPr w:rsidR="0091336C" w:rsidRPr="002965E5" w:rsidSect="002965E5">
      <w:pgSz w:w="12240" w:h="15840"/>
      <w:pgMar w:top="936" w:right="936" w:bottom="936" w:left="936"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287DC" w14:textId="77777777" w:rsidR="00B2247A" w:rsidRDefault="00B2247A">
      <w:r>
        <w:separator/>
      </w:r>
    </w:p>
  </w:endnote>
  <w:endnote w:type="continuationSeparator" w:id="0">
    <w:p w14:paraId="425CAEF4" w14:textId="77777777" w:rsidR="00B2247A" w:rsidRDefault="00B22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alatino">
    <w:panose1 w:val="00000000000000000000"/>
    <w:charset w:val="4D"/>
    <w:family w:val="auto"/>
    <w:pitch w:val="variable"/>
    <w:sig w:usb0="A00002FF" w:usb1="7800205A" w:usb2="14600000" w:usb3="00000000" w:csb0="00000193" w:csb1="00000000"/>
  </w:font>
  <w:font w:name="Times">
    <w:panose1 w:val="00000500000000020000"/>
    <w:charset w:val="00"/>
    <w:family w:val="auto"/>
    <w:pitch w:val="variable"/>
    <w:sig w:usb0="E00002FF" w:usb1="5000205A" w:usb2="00000000" w:usb3="00000000" w:csb0="0000019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F9C255" w14:textId="77777777" w:rsidR="00B2247A" w:rsidRDefault="00B2247A">
      <w:r>
        <w:separator/>
      </w:r>
    </w:p>
  </w:footnote>
  <w:footnote w:type="continuationSeparator" w:id="0">
    <w:p w14:paraId="78513678" w14:textId="77777777" w:rsidR="00B2247A" w:rsidRDefault="00B224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8005C"/>
    <w:multiLevelType w:val="hybridMultilevel"/>
    <w:tmpl w:val="F83E1E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01279EE"/>
    <w:multiLevelType w:val="hybridMultilevel"/>
    <w:tmpl w:val="C5085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45198C"/>
    <w:multiLevelType w:val="hybridMultilevel"/>
    <w:tmpl w:val="E92031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5880375"/>
    <w:multiLevelType w:val="hybridMultilevel"/>
    <w:tmpl w:val="D9589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7A5322"/>
    <w:multiLevelType w:val="hybridMultilevel"/>
    <w:tmpl w:val="F8DC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5557B"/>
    <w:multiLevelType w:val="hybridMultilevel"/>
    <w:tmpl w:val="388A86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B6017"/>
    <w:multiLevelType w:val="hybridMultilevel"/>
    <w:tmpl w:val="3E582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611872"/>
    <w:multiLevelType w:val="hybridMultilevel"/>
    <w:tmpl w:val="BEC40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B63E52"/>
    <w:multiLevelType w:val="hybridMultilevel"/>
    <w:tmpl w:val="3AAAE5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F23570B"/>
    <w:multiLevelType w:val="multilevel"/>
    <w:tmpl w:val="322622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7176E2"/>
    <w:multiLevelType w:val="hybridMultilevel"/>
    <w:tmpl w:val="0CC68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70711AD"/>
    <w:multiLevelType w:val="hybridMultilevel"/>
    <w:tmpl w:val="7ADA6BA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CE11B0C"/>
    <w:multiLevelType w:val="hybridMultilevel"/>
    <w:tmpl w:val="C0D8C0F4"/>
    <w:lvl w:ilvl="0" w:tplc="7EFCF45A">
      <w:start w:val="1"/>
      <w:numFmt w:val="decimal"/>
      <w:lvlText w:val="%1."/>
      <w:lvlJc w:val="left"/>
      <w:pPr>
        <w:ind w:left="720" w:hanging="360"/>
      </w:pPr>
      <w:rPr>
        <w:rFonts w:ascii="Palatino" w:eastAsia="Times" w:hAnsi="Palatino"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0D0D89"/>
    <w:multiLevelType w:val="hybridMultilevel"/>
    <w:tmpl w:val="F68CF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DE27B1D"/>
    <w:multiLevelType w:val="multilevel"/>
    <w:tmpl w:val="B31E3C9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7464DE"/>
    <w:multiLevelType w:val="hybridMultilevel"/>
    <w:tmpl w:val="B90A5730"/>
    <w:lvl w:ilvl="0" w:tplc="300CC2C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2C663F"/>
    <w:multiLevelType w:val="hybridMultilevel"/>
    <w:tmpl w:val="9DF64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FF57A3C"/>
    <w:multiLevelType w:val="hybridMultilevel"/>
    <w:tmpl w:val="7F1264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B37BB6"/>
    <w:multiLevelType w:val="hybridMultilevel"/>
    <w:tmpl w:val="ABA21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D6445B"/>
    <w:multiLevelType w:val="hybridMultilevel"/>
    <w:tmpl w:val="35C4E74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14F6759"/>
    <w:multiLevelType w:val="multilevel"/>
    <w:tmpl w:val="FA7E4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2940714"/>
    <w:multiLevelType w:val="hybridMultilevel"/>
    <w:tmpl w:val="532C4BDE"/>
    <w:lvl w:ilvl="0" w:tplc="DC50725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B05F6"/>
    <w:multiLevelType w:val="hybridMultilevel"/>
    <w:tmpl w:val="F6B41840"/>
    <w:lvl w:ilvl="0" w:tplc="8C8E94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E2410"/>
    <w:multiLevelType w:val="hybridMultilevel"/>
    <w:tmpl w:val="9B023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B828B1"/>
    <w:multiLevelType w:val="hybridMultilevel"/>
    <w:tmpl w:val="810C2B0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87B776A"/>
    <w:multiLevelType w:val="hybridMultilevel"/>
    <w:tmpl w:val="54744C3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AE6D21"/>
    <w:multiLevelType w:val="hybridMultilevel"/>
    <w:tmpl w:val="9AA055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AC2F1B"/>
    <w:multiLevelType w:val="hybridMultilevel"/>
    <w:tmpl w:val="B5983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E14A5"/>
    <w:multiLevelType w:val="hybridMultilevel"/>
    <w:tmpl w:val="DC9858E0"/>
    <w:lvl w:ilvl="0" w:tplc="903CAABC">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15:restartNumberingAfterBreak="0">
    <w:nsid w:val="793D7513"/>
    <w:multiLevelType w:val="hybridMultilevel"/>
    <w:tmpl w:val="48BCC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85B11"/>
    <w:multiLevelType w:val="hybridMultilevel"/>
    <w:tmpl w:val="48BCC048"/>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0"/>
  </w:num>
  <w:num w:numId="4">
    <w:abstractNumId w:val="16"/>
  </w:num>
  <w:num w:numId="5">
    <w:abstractNumId w:val="15"/>
  </w:num>
  <w:num w:numId="6">
    <w:abstractNumId w:val="26"/>
  </w:num>
  <w:num w:numId="7">
    <w:abstractNumId w:val="1"/>
  </w:num>
  <w:num w:numId="8">
    <w:abstractNumId w:val="27"/>
  </w:num>
  <w:num w:numId="9">
    <w:abstractNumId w:val="29"/>
  </w:num>
  <w:num w:numId="10">
    <w:abstractNumId w:val="30"/>
  </w:num>
  <w:num w:numId="11">
    <w:abstractNumId w:val="22"/>
  </w:num>
  <w:num w:numId="12">
    <w:abstractNumId w:val="10"/>
  </w:num>
  <w:num w:numId="13">
    <w:abstractNumId w:val="13"/>
  </w:num>
  <w:num w:numId="14">
    <w:abstractNumId w:val="23"/>
  </w:num>
  <w:num w:numId="15">
    <w:abstractNumId w:val="8"/>
  </w:num>
  <w:num w:numId="16">
    <w:abstractNumId w:val="7"/>
  </w:num>
  <w:num w:numId="17">
    <w:abstractNumId w:val="24"/>
  </w:num>
  <w:num w:numId="18">
    <w:abstractNumId w:val="25"/>
  </w:num>
  <w:num w:numId="19">
    <w:abstractNumId w:val="4"/>
  </w:num>
  <w:num w:numId="20">
    <w:abstractNumId w:val="11"/>
  </w:num>
  <w:num w:numId="21">
    <w:abstractNumId w:val="3"/>
  </w:num>
  <w:num w:numId="22">
    <w:abstractNumId w:val="2"/>
  </w:num>
  <w:num w:numId="23">
    <w:abstractNumId w:val="20"/>
  </w:num>
  <w:num w:numId="24">
    <w:abstractNumId w:val="14"/>
  </w:num>
  <w:num w:numId="25">
    <w:abstractNumId w:val="5"/>
  </w:num>
  <w:num w:numId="26">
    <w:abstractNumId w:val="19"/>
  </w:num>
  <w:num w:numId="27">
    <w:abstractNumId w:val="17"/>
  </w:num>
  <w:num w:numId="28">
    <w:abstractNumId w:val="21"/>
  </w:num>
  <w:num w:numId="29">
    <w:abstractNumId w:val="9"/>
  </w:num>
  <w:num w:numId="30">
    <w:abstractNumId w:val="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3D2"/>
    <w:rsid w:val="000008E7"/>
    <w:rsid w:val="00000933"/>
    <w:rsid w:val="00000C3B"/>
    <w:rsid w:val="00001726"/>
    <w:rsid w:val="00002294"/>
    <w:rsid w:val="0000390D"/>
    <w:rsid w:val="0000443D"/>
    <w:rsid w:val="00007E3D"/>
    <w:rsid w:val="00010A4F"/>
    <w:rsid w:val="00012696"/>
    <w:rsid w:val="00016C2F"/>
    <w:rsid w:val="00017284"/>
    <w:rsid w:val="0001788A"/>
    <w:rsid w:val="00021451"/>
    <w:rsid w:val="00022265"/>
    <w:rsid w:val="00022DF9"/>
    <w:rsid w:val="00025AFF"/>
    <w:rsid w:val="00025F3C"/>
    <w:rsid w:val="000265C1"/>
    <w:rsid w:val="0002670C"/>
    <w:rsid w:val="00027498"/>
    <w:rsid w:val="00033221"/>
    <w:rsid w:val="0003487A"/>
    <w:rsid w:val="00036F7C"/>
    <w:rsid w:val="00037588"/>
    <w:rsid w:val="00037ED7"/>
    <w:rsid w:val="00040AB8"/>
    <w:rsid w:val="00040EA1"/>
    <w:rsid w:val="000419CB"/>
    <w:rsid w:val="0004527F"/>
    <w:rsid w:val="00047678"/>
    <w:rsid w:val="00047E48"/>
    <w:rsid w:val="000509A1"/>
    <w:rsid w:val="0005378A"/>
    <w:rsid w:val="00055007"/>
    <w:rsid w:val="000604E6"/>
    <w:rsid w:val="00062740"/>
    <w:rsid w:val="00063D2A"/>
    <w:rsid w:val="000642C7"/>
    <w:rsid w:val="0006475E"/>
    <w:rsid w:val="00065753"/>
    <w:rsid w:val="00065805"/>
    <w:rsid w:val="00067303"/>
    <w:rsid w:val="00067CF6"/>
    <w:rsid w:val="00075F77"/>
    <w:rsid w:val="000804C7"/>
    <w:rsid w:val="00081ED1"/>
    <w:rsid w:val="000836E2"/>
    <w:rsid w:val="000853CD"/>
    <w:rsid w:val="00086D04"/>
    <w:rsid w:val="00090255"/>
    <w:rsid w:val="0009108F"/>
    <w:rsid w:val="000917FF"/>
    <w:rsid w:val="00092234"/>
    <w:rsid w:val="00092566"/>
    <w:rsid w:val="00094CA5"/>
    <w:rsid w:val="00094E08"/>
    <w:rsid w:val="0009661A"/>
    <w:rsid w:val="00096B25"/>
    <w:rsid w:val="00096CBD"/>
    <w:rsid w:val="0009737E"/>
    <w:rsid w:val="000A0AAD"/>
    <w:rsid w:val="000A198F"/>
    <w:rsid w:val="000A27B1"/>
    <w:rsid w:val="000A30DF"/>
    <w:rsid w:val="000A4453"/>
    <w:rsid w:val="000A4A8D"/>
    <w:rsid w:val="000A4FCD"/>
    <w:rsid w:val="000A516D"/>
    <w:rsid w:val="000A71EE"/>
    <w:rsid w:val="000A78B1"/>
    <w:rsid w:val="000A7E5C"/>
    <w:rsid w:val="000B39DD"/>
    <w:rsid w:val="000B4BEA"/>
    <w:rsid w:val="000B6486"/>
    <w:rsid w:val="000B7966"/>
    <w:rsid w:val="000C0DC1"/>
    <w:rsid w:val="000C0E31"/>
    <w:rsid w:val="000C172D"/>
    <w:rsid w:val="000C1EC3"/>
    <w:rsid w:val="000C2D3E"/>
    <w:rsid w:val="000C6BB2"/>
    <w:rsid w:val="000C6BB8"/>
    <w:rsid w:val="000C6FE6"/>
    <w:rsid w:val="000D0DE7"/>
    <w:rsid w:val="000D19AF"/>
    <w:rsid w:val="000D1A4F"/>
    <w:rsid w:val="000D2AC8"/>
    <w:rsid w:val="000D4819"/>
    <w:rsid w:val="000D4DA2"/>
    <w:rsid w:val="000D64EB"/>
    <w:rsid w:val="000D778C"/>
    <w:rsid w:val="000D7820"/>
    <w:rsid w:val="000E0761"/>
    <w:rsid w:val="000E12DA"/>
    <w:rsid w:val="000E1A51"/>
    <w:rsid w:val="000E1DC3"/>
    <w:rsid w:val="000E24BB"/>
    <w:rsid w:val="000E5336"/>
    <w:rsid w:val="000E78C6"/>
    <w:rsid w:val="000F1FC9"/>
    <w:rsid w:val="000F215D"/>
    <w:rsid w:val="000F336B"/>
    <w:rsid w:val="000F454A"/>
    <w:rsid w:val="000F4F97"/>
    <w:rsid w:val="000F7901"/>
    <w:rsid w:val="00102576"/>
    <w:rsid w:val="001035D0"/>
    <w:rsid w:val="00104E26"/>
    <w:rsid w:val="001078F1"/>
    <w:rsid w:val="00113642"/>
    <w:rsid w:val="001144E4"/>
    <w:rsid w:val="001147A5"/>
    <w:rsid w:val="00114A61"/>
    <w:rsid w:val="00114C78"/>
    <w:rsid w:val="001170CD"/>
    <w:rsid w:val="00117982"/>
    <w:rsid w:val="001200F4"/>
    <w:rsid w:val="00120359"/>
    <w:rsid w:val="00120A53"/>
    <w:rsid w:val="00120D24"/>
    <w:rsid w:val="00122CD1"/>
    <w:rsid w:val="00124D05"/>
    <w:rsid w:val="0012550B"/>
    <w:rsid w:val="00126F6B"/>
    <w:rsid w:val="0013159A"/>
    <w:rsid w:val="00131E8C"/>
    <w:rsid w:val="0013265B"/>
    <w:rsid w:val="00133088"/>
    <w:rsid w:val="00134B72"/>
    <w:rsid w:val="001359F9"/>
    <w:rsid w:val="0013643E"/>
    <w:rsid w:val="00140C92"/>
    <w:rsid w:val="0014117B"/>
    <w:rsid w:val="001411AE"/>
    <w:rsid w:val="0014364D"/>
    <w:rsid w:val="00146A5C"/>
    <w:rsid w:val="00146E41"/>
    <w:rsid w:val="00150420"/>
    <w:rsid w:val="001506FD"/>
    <w:rsid w:val="0015130F"/>
    <w:rsid w:val="0015151A"/>
    <w:rsid w:val="00151E8F"/>
    <w:rsid w:val="001533B3"/>
    <w:rsid w:val="00154829"/>
    <w:rsid w:val="001553B2"/>
    <w:rsid w:val="0016189E"/>
    <w:rsid w:val="00161B7D"/>
    <w:rsid w:val="00162028"/>
    <w:rsid w:val="00164846"/>
    <w:rsid w:val="00166064"/>
    <w:rsid w:val="00166107"/>
    <w:rsid w:val="001706AD"/>
    <w:rsid w:val="00171BBE"/>
    <w:rsid w:val="00174730"/>
    <w:rsid w:val="001748BC"/>
    <w:rsid w:val="00175CCF"/>
    <w:rsid w:val="001776E0"/>
    <w:rsid w:val="0017782E"/>
    <w:rsid w:val="00177949"/>
    <w:rsid w:val="0018074F"/>
    <w:rsid w:val="00181158"/>
    <w:rsid w:val="00183457"/>
    <w:rsid w:val="0018365F"/>
    <w:rsid w:val="00185C11"/>
    <w:rsid w:val="00187B94"/>
    <w:rsid w:val="00190670"/>
    <w:rsid w:val="00190DA3"/>
    <w:rsid w:val="00191E88"/>
    <w:rsid w:val="00195C24"/>
    <w:rsid w:val="001A073C"/>
    <w:rsid w:val="001A1646"/>
    <w:rsid w:val="001A31C9"/>
    <w:rsid w:val="001A3972"/>
    <w:rsid w:val="001A50D9"/>
    <w:rsid w:val="001A7988"/>
    <w:rsid w:val="001B1A2E"/>
    <w:rsid w:val="001B2650"/>
    <w:rsid w:val="001B3368"/>
    <w:rsid w:val="001B3FA3"/>
    <w:rsid w:val="001B4F5A"/>
    <w:rsid w:val="001B794F"/>
    <w:rsid w:val="001B7B13"/>
    <w:rsid w:val="001C0360"/>
    <w:rsid w:val="001C1ABB"/>
    <w:rsid w:val="001C33BC"/>
    <w:rsid w:val="001C37E2"/>
    <w:rsid w:val="001C66B8"/>
    <w:rsid w:val="001C6F9D"/>
    <w:rsid w:val="001C6FA9"/>
    <w:rsid w:val="001C7F01"/>
    <w:rsid w:val="001D0784"/>
    <w:rsid w:val="001D1C66"/>
    <w:rsid w:val="001D6346"/>
    <w:rsid w:val="001D6946"/>
    <w:rsid w:val="001D7240"/>
    <w:rsid w:val="001E17A7"/>
    <w:rsid w:val="001E2825"/>
    <w:rsid w:val="001E3D99"/>
    <w:rsid w:val="001E555F"/>
    <w:rsid w:val="001E584D"/>
    <w:rsid w:val="001E5890"/>
    <w:rsid w:val="001E6396"/>
    <w:rsid w:val="001E6CC4"/>
    <w:rsid w:val="001F0906"/>
    <w:rsid w:val="001F0F0C"/>
    <w:rsid w:val="001F1146"/>
    <w:rsid w:val="001F11AD"/>
    <w:rsid w:val="001F1CAF"/>
    <w:rsid w:val="001F36AF"/>
    <w:rsid w:val="001F6966"/>
    <w:rsid w:val="002012E3"/>
    <w:rsid w:val="00201945"/>
    <w:rsid w:val="00211A12"/>
    <w:rsid w:val="00212737"/>
    <w:rsid w:val="00215AB4"/>
    <w:rsid w:val="00215EEE"/>
    <w:rsid w:val="00216253"/>
    <w:rsid w:val="00216C86"/>
    <w:rsid w:val="00220C58"/>
    <w:rsid w:val="0022118E"/>
    <w:rsid w:val="00222785"/>
    <w:rsid w:val="002246FF"/>
    <w:rsid w:val="002258D9"/>
    <w:rsid w:val="0023101D"/>
    <w:rsid w:val="00232902"/>
    <w:rsid w:val="002340A1"/>
    <w:rsid w:val="00235473"/>
    <w:rsid w:val="002357DC"/>
    <w:rsid w:val="00235F20"/>
    <w:rsid w:val="00236396"/>
    <w:rsid w:val="00237A34"/>
    <w:rsid w:val="00237E1D"/>
    <w:rsid w:val="002400B6"/>
    <w:rsid w:val="00241CEE"/>
    <w:rsid w:val="0024219B"/>
    <w:rsid w:val="00242931"/>
    <w:rsid w:val="00244BAE"/>
    <w:rsid w:val="002452E5"/>
    <w:rsid w:val="002470F8"/>
    <w:rsid w:val="00250B68"/>
    <w:rsid w:val="00252363"/>
    <w:rsid w:val="002523D5"/>
    <w:rsid w:val="002535B4"/>
    <w:rsid w:val="00257F58"/>
    <w:rsid w:val="0026237F"/>
    <w:rsid w:val="002655FF"/>
    <w:rsid w:val="00265799"/>
    <w:rsid w:val="00265C4E"/>
    <w:rsid w:val="00266037"/>
    <w:rsid w:val="00267787"/>
    <w:rsid w:val="0027253A"/>
    <w:rsid w:val="00273A9F"/>
    <w:rsid w:val="00275151"/>
    <w:rsid w:val="00276028"/>
    <w:rsid w:val="00276CB9"/>
    <w:rsid w:val="002773D2"/>
    <w:rsid w:val="0028066E"/>
    <w:rsid w:val="00280B6E"/>
    <w:rsid w:val="002813A1"/>
    <w:rsid w:val="002826F4"/>
    <w:rsid w:val="00282A54"/>
    <w:rsid w:val="0028353B"/>
    <w:rsid w:val="002835E8"/>
    <w:rsid w:val="0028447E"/>
    <w:rsid w:val="00284F8B"/>
    <w:rsid w:val="00285CB0"/>
    <w:rsid w:val="00287F8A"/>
    <w:rsid w:val="0029047B"/>
    <w:rsid w:val="00291F20"/>
    <w:rsid w:val="0029234C"/>
    <w:rsid w:val="002924AB"/>
    <w:rsid w:val="00292E80"/>
    <w:rsid w:val="00293433"/>
    <w:rsid w:val="002965E5"/>
    <w:rsid w:val="00296D82"/>
    <w:rsid w:val="002A0291"/>
    <w:rsid w:val="002A0E53"/>
    <w:rsid w:val="002A1CCF"/>
    <w:rsid w:val="002A26AF"/>
    <w:rsid w:val="002A457F"/>
    <w:rsid w:val="002A4D1D"/>
    <w:rsid w:val="002A68F9"/>
    <w:rsid w:val="002A7083"/>
    <w:rsid w:val="002A7660"/>
    <w:rsid w:val="002A79E9"/>
    <w:rsid w:val="002A7B18"/>
    <w:rsid w:val="002A7E54"/>
    <w:rsid w:val="002B1021"/>
    <w:rsid w:val="002B1282"/>
    <w:rsid w:val="002B309B"/>
    <w:rsid w:val="002B4A69"/>
    <w:rsid w:val="002B4B82"/>
    <w:rsid w:val="002B4C8C"/>
    <w:rsid w:val="002B4DB0"/>
    <w:rsid w:val="002B58E5"/>
    <w:rsid w:val="002B7D54"/>
    <w:rsid w:val="002C1ED2"/>
    <w:rsid w:val="002C314E"/>
    <w:rsid w:val="002C42C6"/>
    <w:rsid w:val="002C5182"/>
    <w:rsid w:val="002C5FC2"/>
    <w:rsid w:val="002C7175"/>
    <w:rsid w:val="002C740A"/>
    <w:rsid w:val="002D1061"/>
    <w:rsid w:val="002D19B8"/>
    <w:rsid w:val="002D4199"/>
    <w:rsid w:val="002D50A9"/>
    <w:rsid w:val="002D577A"/>
    <w:rsid w:val="002E0154"/>
    <w:rsid w:val="002E036A"/>
    <w:rsid w:val="002E0905"/>
    <w:rsid w:val="002E1D5E"/>
    <w:rsid w:val="002E64F2"/>
    <w:rsid w:val="002E69C5"/>
    <w:rsid w:val="002E6F53"/>
    <w:rsid w:val="002F0386"/>
    <w:rsid w:val="002F0EBE"/>
    <w:rsid w:val="002F3A0B"/>
    <w:rsid w:val="002F40B9"/>
    <w:rsid w:val="002F5402"/>
    <w:rsid w:val="002F6CFC"/>
    <w:rsid w:val="00300895"/>
    <w:rsid w:val="00301128"/>
    <w:rsid w:val="003011B3"/>
    <w:rsid w:val="003017DD"/>
    <w:rsid w:val="00302092"/>
    <w:rsid w:val="00302C87"/>
    <w:rsid w:val="00303443"/>
    <w:rsid w:val="00304DA5"/>
    <w:rsid w:val="003054EE"/>
    <w:rsid w:val="0030626A"/>
    <w:rsid w:val="003074BB"/>
    <w:rsid w:val="003074DF"/>
    <w:rsid w:val="00307CB0"/>
    <w:rsid w:val="00310F12"/>
    <w:rsid w:val="00314C6C"/>
    <w:rsid w:val="00314DA5"/>
    <w:rsid w:val="0031673A"/>
    <w:rsid w:val="003170B4"/>
    <w:rsid w:val="00317B92"/>
    <w:rsid w:val="0032182E"/>
    <w:rsid w:val="00324908"/>
    <w:rsid w:val="003254BB"/>
    <w:rsid w:val="003301D8"/>
    <w:rsid w:val="00332229"/>
    <w:rsid w:val="003328D1"/>
    <w:rsid w:val="00333C97"/>
    <w:rsid w:val="00333EB7"/>
    <w:rsid w:val="0033479E"/>
    <w:rsid w:val="00335A86"/>
    <w:rsid w:val="00335BC0"/>
    <w:rsid w:val="003360AE"/>
    <w:rsid w:val="00336A08"/>
    <w:rsid w:val="00341D30"/>
    <w:rsid w:val="003423B9"/>
    <w:rsid w:val="00343481"/>
    <w:rsid w:val="0034379E"/>
    <w:rsid w:val="003454AB"/>
    <w:rsid w:val="00345E1F"/>
    <w:rsid w:val="00346DD9"/>
    <w:rsid w:val="003502E0"/>
    <w:rsid w:val="00350F7A"/>
    <w:rsid w:val="00352518"/>
    <w:rsid w:val="0035390F"/>
    <w:rsid w:val="00353F01"/>
    <w:rsid w:val="00354A7A"/>
    <w:rsid w:val="00355182"/>
    <w:rsid w:val="003559B4"/>
    <w:rsid w:val="00355E13"/>
    <w:rsid w:val="00356C47"/>
    <w:rsid w:val="00360013"/>
    <w:rsid w:val="003611C1"/>
    <w:rsid w:val="00363150"/>
    <w:rsid w:val="00364781"/>
    <w:rsid w:val="0036730E"/>
    <w:rsid w:val="00367844"/>
    <w:rsid w:val="003706FA"/>
    <w:rsid w:val="00370FE4"/>
    <w:rsid w:val="003712E5"/>
    <w:rsid w:val="003736DB"/>
    <w:rsid w:val="0037423E"/>
    <w:rsid w:val="003754B0"/>
    <w:rsid w:val="00380815"/>
    <w:rsid w:val="0038306E"/>
    <w:rsid w:val="00383CC5"/>
    <w:rsid w:val="00386F4E"/>
    <w:rsid w:val="003933E3"/>
    <w:rsid w:val="00393439"/>
    <w:rsid w:val="003937FF"/>
    <w:rsid w:val="00393C7A"/>
    <w:rsid w:val="003965B2"/>
    <w:rsid w:val="003967EF"/>
    <w:rsid w:val="003977D0"/>
    <w:rsid w:val="003A075E"/>
    <w:rsid w:val="003A196F"/>
    <w:rsid w:val="003A22CD"/>
    <w:rsid w:val="003A3029"/>
    <w:rsid w:val="003A3C3E"/>
    <w:rsid w:val="003A474F"/>
    <w:rsid w:val="003A47B5"/>
    <w:rsid w:val="003A5CFD"/>
    <w:rsid w:val="003B04B0"/>
    <w:rsid w:val="003B1552"/>
    <w:rsid w:val="003B1D42"/>
    <w:rsid w:val="003B50E7"/>
    <w:rsid w:val="003B5142"/>
    <w:rsid w:val="003B560B"/>
    <w:rsid w:val="003B64EC"/>
    <w:rsid w:val="003B7767"/>
    <w:rsid w:val="003C00B9"/>
    <w:rsid w:val="003C3780"/>
    <w:rsid w:val="003C3DA7"/>
    <w:rsid w:val="003C4345"/>
    <w:rsid w:val="003C494A"/>
    <w:rsid w:val="003C781D"/>
    <w:rsid w:val="003D1C04"/>
    <w:rsid w:val="003D517E"/>
    <w:rsid w:val="003D56BD"/>
    <w:rsid w:val="003E0363"/>
    <w:rsid w:val="003E188D"/>
    <w:rsid w:val="003E634D"/>
    <w:rsid w:val="003F272D"/>
    <w:rsid w:val="003F375F"/>
    <w:rsid w:val="003F473E"/>
    <w:rsid w:val="003F5F83"/>
    <w:rsid w:val="004014F6"/>
    <w:rsid w:val="00402209"/>
    <w:rsid w:val="00405D74"/>
    <w:rsid w:val="00410418"/>
    <w:rsid w:val="0041514A"/>
    <w:rsid w:val="00415AA5"/>
    <w:rsid w:val="0041633B"/>
    <w:rsid w:val="00417B48"/>
    <w:rsid w:val="0042073A"/>
    <w:rsid w:val="004211BB"/>
    <w:rsid w:val="00421FBD"/>
    <w:rsid w:val="0042254E"/>
    <w:rsid w:val="00426A09"/>
    <w:rsid w:val="00427445"/>
    <w:rsid w:val="00430F1A"/>
    <w:rsid w:val="0043152A"/>
    <w:rsid w:val="00431CF6"/>
    <w:rsid w:val="00436EC4"/>
    <w:rsid w:val="00437BC1"/>
    <w:rsid w:val="00440115"/>
    <w:rsid w:val="004412E5"/>
    <w:rsid w:val="00442C40"/>
    <w:rsid w:val="00443725"/>
    <w:rsid w:val="0044592E"/>
    <w:rsid w:val="00447127"/>
    <w:rsid w:val="00453A0E"/>
    <w:rsid w:val="00454032"/>
    <w:rsid w:val="00454234"/>
    <w:rsid w:val="00456609"/>
    <w:rsid w:val="00457228"/>
    <w:rsid w:val="00460AEB"/>
    <w:rsid w:val="004635CD"/>
    <w:rsid w:val="0046360A"/>
    <w:rsid w:val="00463866"/>
    <w:rsid w:val="004646D6"/>
    <w:rsid w:val="00465645"/>
    <w:rsid w:val="0047080C"/>
    <w:rsid w:val="004734A2"/>
    <w:rsid w:val="00474C62"/>
    <w:rsid w:val="00474E25"/>
    <w:rsid w:val="004750D3"/>
    <w:rsid w:val="00475E89"/>
    <w:rsid w:val="0047738C"/>
    <w:rsid w:val="0048268A"/>
    <w:rsid w:val="004831E5"/>
    <w:rsid w:val="00484322"/>
    <w:rsid w:val="00485D01"/>
    <w:rsid w:val="004908EB"/>
    <w:rsid w:val="00490C56"/>
    <w:rsid w:val="00490FDC"/>
    <w:rsid w:val="004911B2"/>
    <w:rsid w:val="00491603"/>
    <w:rsid w:val="004922D6"/>
    <w:rsid w:val="00492CC0"/>
    <w:rsid w:val="004930C9"/>
    <w:rsid w:val="00495542"/>
    <w:rsid w:val="00495C68"/>
    <w:rsid w:val="0049658D"/>
    <w:rsid w:val="00496C41"/>
    <w:rsid w:val="004A0E42"/>
    <w:rsid w:val="004A162E"/>
    <w:rsid w:val="004A28C5"/>
    <w:rsid w:val="004A315F"/>
    <w:rsid w:val="004A38CE"/>
    <w:rsid w:val="004A60DA"/>
    <w:rsid w:val="004A6EDE"/>
    <w:rsid w:val="004B2238"/>
    <w:rsid w:val="004B2733"/>
    <w:rsid w:val="004B2B8A"/>
    <w:rsid w:val="004B2EC6"/>
    <w:rsid w:val="004B6CBF"/>
    <w:rsid w:val="004B7B53"/>
    <w:rsid w:val="004C115A"/>
    <w:rsid w:val="004C18A4"/>
    <w:rsid w:val="004C1CA0"/>
    <w:rsid w:val="004C274A"/>
    <w:rsid w:val="004C3AA9"/>
    <w:rsid w:val="004C3BDD"/>
    <w:rsid w:val="004C54C4"/>
    <w:rsid w:val="004C5764"/>
    <w:rsid w:val="004C5D44"/>
    <w:rsid w:val="004C6177"/>
    <w:rsid w:val="004C79A8"/>
    <w:rsid w:val="004D0C6E"/>
    <w:rsid w:val="004D2A45"/>
    <w:rsid w:val="004D3807"/>
    <w:rsid w:val="004D4685"/>
    <w:rsid w:val="004D4B35"/>
    <w:rsid w:val="004D4B42"/>
    <w:rsid w:val="004D64E6"/>
    <w:rsid w:val="004D6BD6"/>
    <w:rsid w:val="004E0456"/>
    <w:rsid w:val="004E1665"/>
    <w:rsid w:val="004E653B"/>
    <w:rsid w:val="004E75CB"/>
    <w:rsid w:val="004F05D4"/>
    <w:rsid w:val="004F0FA8"/>
    <w:rsid w:val="004F1CE2"/>
    <w:rsid w:val="004F3925"/>
    <w:rsid w:val="004F4AFE"/>
    <w:rsid w:val="004F4EBC"/>
    <w:rsid w:val="004F608C"/>
    <w:rsid w:val="004F7043"/>
    <w:rsid w:val="00500570"/>
    <w:rsid w:val="00500E80"/>
    <w:rsid w:val="00501B91"/>
    <w:rsid w:val="00502052"/>
    <w:rsid w:val="00503C1C"/>
    <w:rsid w:val="00505233"/>
    <w:rsid w:val="005060DC"/>
    <w:rsid w:val="00507811"/>
    <w:rsid w:val="005112F7"/>
    <w:rsid w:val="0051257F"/>
    <w:rsid w:val="00512DC3"/>
    <w:rsid w:val="00514A19"/>
    <w:rsid w:val="00516468"/>
    <w:rsid w:val="00520539"/>
    <w:rsid w:val="00521632"/>
    <w:rsid w:val="00523061"/>
    <w:rsid w:val="0052352F"/>
    <w:rsid w:val="00523A29"/>
    <w:rsid w:val="00523F53"/>
    <w:rsid w:val="00527E75"/>
    <w:rsid w:val="00530E3E"/>
    <w:rsid w:val="005310C6"/>
    <w:rsid w:val="00531303"/>
    <w:rsid w:val="00531C29"/>
    <w:rsid w:val="00533247"/>
    <w:rsid w:val="00536E77"/>
    <w:rsid w:val="005370B6"/>
    <w:rsid w:val="00541FF1"/>
    <w:rsid w:val="00542BFE"/>
    <w:rsid w:val="00542DDF"/>
    <w:rsid w:val="005433FF"/>
    <w:rsid w:val="00543C5F"/>
    <w:rsid w:val="0054763D"/>
    <w:rsid w:val="00550048"/>
    <w:rsid w:val="00550DD2"/>
    <w:rsid w:val="00551428"/>
    <w:rsid w:val="00551E47"/>
    <w:rsid w:val="005541B5"/>
    <w:rsid w:val="00556CD8"/>
    <w:rsid w:val="00557322"/>
    <w:rsid w:val="005579E4"/>
    <w:rsid w:val="00560F6C"/>
    <w:rsid w:val="00561581"/>
    <w:rsid w:val="00561FD6"/>
    <w:rsid w:val="00563FBB"/>
    <w:rsid w:val="005641DE"/>
    <w:rsid w:val="00565754"/>
    <w:rsid w:val="00565BAE"/>
    <w:rsid w:val="005701DC"/>
    <w:rsid w:val="00570E6A"/>
    <w:rsid w:val="0057140B"/>
    <w:rsid w:val="005714D4"/>
    <w:rsid w:val="00573BD9"/>
    <w:rsid w:val="00573D5E"/>
    <w:rsid w:val="00574370"/>
    <w:rsid w:val="00574696"/>
    <w:rsid w:val="005775E0"/>
    <w:rsid w:val="00580F26"/>
    <w:rsid w:val="00582F2F"/>
    <w:rsid w:val="00584795"/>
    <w:rsid w:val="00585B6A"/>
    <w:rsid w:val="0058732A"/>
    <w:rsid w:val="005902F4"/>
    <w:rsid w:val="00590685"/>
    <w:rsid w:val="005924E2"/>
    <w:rsid w:val="00592979"/>
    <w:rsid w:val="00592D8F"/>
    <w:rsid w:val="00594008"/>
    <w:rsid w:val="00595D4B"/>
    <w:rsid w:val="00595F92"/>
    <w:rsid w:val="005969B4"/>
    <w:rsid w:val="00597D6C"/>
    <w:rsid w:val="005A0BB5"/>
    <w:rsid w:val="005A12DF"/>
    <w:rsid w:val="005A3523"/>
    <w:rsid w:val="005A60D1"/>
    <w:rsid w:val="005A6F44"/>
    <w:rsid w:val="005A7A1D"/>
    <w:rsid w:val="005B159E"/>
    <w:rsid w:val="005B1A1B"/>
    <w:rsid w:val="005B3BE2"/>
    <w:rsid w:val="005B4474"/>
    <w:rsid w:val="005B53B2"/>
    <w:rsid w:val="005B6366"/>
    <w:rsid w:val="005B7B90"/>
    <w:rsid w:val="005C2A3A"/>
    <w:rsid w:val="005C2B17"/>
    <w:rsid w:val="005C30FA"/>
    <w:rsid w:val="005C4D2C"/>
    <w:rsid w:val="005C52C9"/>
    <w:rsid w:val="005C53FB"/>
    <w:rsid w:val="005C5D74"/>
    <w:rsid w:val="005C6843"/>
    <w:rsid w:val="005C7DE3"/>
    <w:rsid w:val="005D1026"/>
    <w:rsid w:val="005D12B1"/>
    <w:rsid w:val="005D2AB4"/>
    <w:rsid w:val="005D5D99"/>
    <w:rsid w:val="005D6CEB"/>
    <w:rsid w:val="005D70EA"/>
    <w:rsid w:val="005D71E5"/>
    <w:rsid w:val="005D7325"/>
    <w:rsid w:val="005D783E"/>
    <w:rsid w:val="005E0D8F"/>
    <w:rsid w:val="005E3960"/>
    <w:rsid w:val="005E579D"/>
    <w:rsid w:val="005E6CA6"/>
    <w:rsid w:val="005E7BB6"/>
    <w:rsid w:val="005F1CA7"/>
    <w:rsid w:val="005F3ADD"/>
    <w:rsid w:val="005F4E51"/>
    <w:rsid w:val="005F6593"/>
    <w:rsid w:val="005F65A1"/>
    <w:rsid w:val="00600567"/>
    <w:rsid w:val="00601905"/>
    <w:rsid w:val="0060522D"/>
    <w:rsid w:val="0060661D"/>
    <w:rsid w:val="00606E05"/>
    <w:rsid w:val="006100D6"/>
    <w:rsid w:val="00611EB4"/>
    <w:rsid w:val="00613B36"/>
    <w:rsid w:val="0061410E"/>
    <w:rsid w:val="006143E5"/>
    <w:rsid w:val="0061519F"/>
    <w:rsid w:val="00615258"/>
    <w:rsid w:val="006159FD"/>
    <w:rsid w:val="00616D5F"/>
    <w:rsid w:val="00617581"/>
    <w:rsid w:val="006179EC"/>
    <w:rsid w:val="006215FB"/>
    <w:rsid w:val="0062399D"/>
    <w:rsid w:val="00624037"/>
    <w:rsid w:val="00624677"/>
    <w:rsid w:val="006266BE"/>
    <w:rsid w:val="00626818"/>
    <w:rsid w:val="00630623"/>
    <w:rsid w:val="0063258C"/>
    <w:rsid w:val="00633016"/>
    <w:rsid w:val="006332E0"/>
    <w:rsid w:val="00635DFD"/>
    <w:rsid w:val="006360A4"/>
    <w:rsid w:val="00637318"/>
    <w:rsid w:val="00641014"/>
    <w:rsid w:val="0064222A"/>
    <w:rsid w:val="00642CE0"/>
    <w:rsid w:val="00643B50"/>
    <w:rsid w:val="00643C36"/>
    <w:rsid w:val="006443B7"/>
    <w:rsid w:val="00644EB6"/>
    <w:rsid w:val="006466D8"/>
    <w:rsid w:val="00647DE4"/>
    <w:rsid w:val="00650482"/>
    <w:rsid w:val="00651DAB"/>
    <w:rsid w:val="0065421C"/>
    <w:rsid w:val="006544EC"/>
    <w:rsid w:val="00655811"/>
    <w:rsid w:val="00656736"/>
    <w:rsid w:val="00656DAD"/>
    <w:rsid w:val="00657AD0"/>
    <w:rsid w:val="00661443"/>
    <w:rsid w:val="00661A80"/>
    <w:rsid w:val="00662D72"/>
    <w:rsid w:val="0066422E"/>
    <w:rsid w:val="00667660"/>
    <w:rsid w:val="00671825"/>
    <w:rsid w:val="006719AA"/>
    <w:rsid w:val="00672DEF"/>
    <w:rsid w:val="00672ED3"/>
    <w:rsid w:val="00673578"/>
    <w:rsid w:val="00676EB4"/>
    <w:rsid w:val="00680AD1"/>
    <w:rsid w:val="0068181E"/>
    <w:rsid w:val="0068332B"/>
    <w:rsid w:val="00683774"/>
    <w:rsid w:val="006845D2"/>
    <w:rsid w:val="00684613"/>
    <w:rsid w:val="006871F8"/>
    <w:rsid w:val="006877AA"/>
    <w:rsid w:val="00687D34"/>
    <w:rsid w:val="006907C2"/>
    <w:rsid w:val="006928FB"/>
    <w:rsid w:val="006930F8"/>
    <w:rsid w:val="006933C7"/>
    <w:rsid w:val="006959FA"/>
    <w:rsid w:val="00695EB9"/>
    <w:rsid w:val="00696397"/>
    <w:rsid w:val="006968A4"/>
    <w:rsid w:val="0069697C"/>
    <w:rsid w:val="006A05E4"/>
    <w:rsid w:val="006A121B"/>
    <w:rsid w:val="006A3399"/>
    <w:rsid w:val="006A36D6"/>
    <w:rsid w:val="006A3BB2"/>
    <w:rsid w:val="006A3D66"/>
    <w:rsid w:val="006A4561"/>
    <w:rsid w:val="006A4FDC"/>
    <w:rsid w:val="006A5E1F"/>
    <w:rsid w:val="006A7F2F"/>
    <w:rsid w:val="006B0CEC"/>
    <w:rsid w:val="006B23DF"/>
    <w:rsid w:val="006B27DE"/>
    <w:rsid w:val="006B4809"/>
    <w:rsid w:val="006B51A3"/>
    <w:rsid w:val="006B5DF1"/>
    <w:rsid w:val="006B740A"/>
    <w:rsid w:val="006C1F61"/>
    <w:rsid w:val="006C20E4"/>
    <w:rsid w:val="006C2FF6"/>
    <w:rsid w:val="006C34AB"/>
    <w:rsid w:val="006C47B5"/>
    <w:rsid w:val="006C4B5C"/>
    <w:rsid w:val="006C6C7D"/>
    <w:rsid w:val="006C7977"/>
    <w:rsid w:val="006D1D4F"/>
    <w:rsid w:val="006D2884"/>
    <w:rsid w:val="006D454C"/>
    <w:rsid w:val="006D627B"/>
    <w:rsid w:val="006D720D"/>
    <w:rsid w:val="006E376A"/>
    <w:rsid w:val="006E3959"/>
    <w:rsid w:val="006E39FD"/>
    <w:rsid w:val="006E4BD4"/>
    <w:rsid w:val="006E51E1"/>
    <w:rsid w:val="006E5D28"/>
    <w:rsid w:val="006E67AC"/>
    <w:rsid w:val="006F1134"/>
    <w:rsid w:val="006F1D5A"/>
    <w:rsid w:val="006F3B3A"/>
    <w:rsid w:val="006F3C0C"/>
    <w:rsid w:val="006F53F0"/>
    <w:rsid w:val="006F602B"/>
    <w:rsid w:val="006F6BB4"/>
    <w:rsid w:val="006F6F8C"/>
    <w:rsid w:val="006F7486"/>
    <w:rsid w:val="00701BAF"/>
    <w:rsid w:val="00705145"/>
    <w:rsid w:val="00705194"/>
    <w:rsid w:val="007103BB"/>
    <w:rsid w:val="00710B5A"/>
    <w:rsid w:val="00714072"/>
    <w:rsid w:val="00714434"/>
    <w:rsid w:val="00717699"/>
    <w:rsid w:val="00720CBF"/>
    <w:rsid w:val="00723417"/>
    <w:rsid w:val="007246FB"/>
    <w:rsid w:val="00726B4D"/>
    <w:rsid w:val="00727E48"/>
    <w:rsid w:val="00735A5A"/>
    <w:rsid w:val="00737B56"/>
    <w:rsid w:val="00740E7B"/>
    <w:rsid w:val="007415F6"/>
    <w:rsid w:val="00741E1C"/>
    <w:rsid w:val="007446A3"/>
    <w:rsid w:val="007449FC"/>
    <w:rsid w:val="00744B15"/>
    <w:rsid w:val="00745631"/>
    <w:rsid w:val="0074611A"/>
    <w:rsid w:val="00750A8F"/>
    <w:rsid w:val="00750B11"/>
    <w:rsid w:val="00751D39"/>
    <w:rsid w:val="00755ECA"/>
    <w:rsid w:val="00770699"/>
    <w:rsid w:val="007713C4"/>
    <w:rsid w:val="00774D28"/>
    <w:rsid w:val="00780F58"/>
    <w:rsid w:val="00781314"/>
    <w:rsid w:val="00781961"/>
    <w:rsid w:val="007834B8"/>
    <w:rsid w:val="007851DF"/>
    <w:rsid w:val="00786121"/>
    <w:rsid w:val="007864C6"/>
    <w:rsid w:val="00786C6B"/>
    <w:rsid w:val="00787C12"/>
    <w:rsid w:val="0079093F"/>
    <w:rsid w:val="00790D05"/>
    <w:rsid w:val="007919EF"/>
    <w:rsid w:val="007922C7"/>
    <w:rsid w:val="00793D35"/>
    <w:rsid w:val="007951A4"/>
    <w:rsid w:val="00796C6F"/>
    <w:rsid w:val="00797F7C"/>
    <w:rsid w:val="007A2785"/>
    <w:rsid w:val="007A28CF"/>
    <w:rsid w:val="007A3386"/>
    <w:rsid w:val="007A4137"/>
    <w:rsid w:val="007A4C3B"/>
    <w:rsid w:val="007A55F0"/>
    <w:rsid w:val="007A7CBE"/>
    <w:rsid w:val="007B1C93"/>
    <w:rsid w:val="007B29E5"/>
    <w:rsid w:val="007B2F11"/>
    <w:rsid w:val="007B3938"/>
    <w:rsid w:val="007B45B7"/>
    <w:rsid w:val="007B48E1"/>
    <w:rsid w:val="007B4CA5"/>
    <w:rsid w:val="007B4D0B"/>
    <w:rsid w:val="007B65B2"/>
    <w:rsid w:val="007B67EE"/>
    <w:rsid w:val="007B7103"/>
    <w:rsid w:val="007B7498"/>
    <w:rsid w:val="007B782D"/>
    <w:rsid w:val="007C070F"/>
    <w:rsid w:val="007C075D"/>
    <w:rsid w:val="007C2928"/>
    <w:rsid w:val="007C297E"/>
    <w:rsid w:val="007C2FF4"/>
    <w:rsid w:val="007C445E"/>
    <w:rsid w:val="007C4D44"/>
    <w:rsid w:val="007C517C"/>
    <w:rsid w:val="007C69BB"/>
    <w:rsid w:val="007C7B37"/>
    <w:rsid w:val="007C7B38"/>
    <w:rsid w:val="007D0442"/>
    <w:rsid w:val="007D3337"/>
    <w:rsid w:val="007D5701"/>
    <w:rsid w:val="007E00B3"/>
    <w:rsid w:val="007E1225"/>
    <w:rsid w:val="007E181F"/>
    <w:rsid w:val="007E184F"/>
    <w:rsid w:val="007E2408"/>
    <w:rsid w:val="007E2D1A"/>
    <w:rsid w:val="007E4A55"/>
    <w:rsid w:val="007E5CC1"/>
    <w:rsid w:val="007E5FA3"/>
    <w:rsid w:val="007E61B4"/>
    <w:rsid w:val="007F0D37"/>
    <w:rsid w:val="007F0E04"/>
    <w:rsid w:val="007F1633"/>
    <w:rsid w:val="007F1A0B"/>
    <w:rsid w:val="007F23E4"/>
    <w:rsid w:val="007F3C36"/>
    <w:rsid w:val="00801740"/>
    <w:rsid w:val="008032E4"/>
    <w:rsid w:val="008032EC"/>
    <w:rsid w:val="00803AC4"/>
    <w:rsid w:val="00810DB3"/>
    <w:rsid w:val="00810FD3"/>
    <w:rsid w:val="0081194B"/>
    <w:rsid w:val="00822CEF"/>
    <w:rsid w:val="00826D42"/>
    <w:rsid w:val="0082781D"/>
    <w:rsid w:val="00827FE6"/>
    <w:rsid w:val="0083026E"/>
    <w:rsid w:val="00830773"/>
    <w:rsid w:val="008338F7"/>
    <w:rsid w:val="00833A11"/>
    <w:rsid w:val="00835215"/>
    <w:rsid w:val="00836306"/>
    <w:rsid w:val="00837CE1"/>
    <w:rsid w:val="00840F28"/>
    <w:rsid w:val="00842546"/>
    <w:rsid w:val="008425D2"/>
    <w:rsid w:val="00842FCD"/>
    <w:rsid w:val="00845F56"/>
    <w:rsid w:val="008465F9"/>
    <w:rsid w:val="0084789E"/>
    <w:rsid w:val="00851948"/>
    <w:rsid w:val="00851D57"/>
    <w:rsid w:val="00852153"/>
    <w:rsid w:val="00852670"/>
    <w:rsid w:val="00854B3B"/>
    <w:rsid w:val="00855EB5"/>
    <w:rsid w:val="00856A3C"/>
    <w:rsid w:val="00857421"/>
    <w:rsid w:val="00861A4B"/>
    <w:rsid w:val="00861D57"/>
    <w:rsid w:val="008620F8"/>
    <w:rsid w:val="008628F9"/>
    <w:rsid w:val="0086291A"/>
    <w:rsid w:val="008640FF"/>
    <w:rsid w:val="008647CF"/>
    <w:rsid w:val="0086609F"/>
    <w:rsid w:val="00871705"/>
    <w:rsid w:val="00875D90"/>
    <w:rsid w:val="00883ED1"/>
    <w:rsid w:val="0088489D"/>
    <w:rsid w:val="00885122"/>
    <w:rsid w:val="00885809"/>
    <w:rsid w:val="0088584E"/>
    <w:rsid w:val="00885EDA"/>
    <w:rsid w:val="0089199A"/>
    <w:rsid w:val="00891AF7"/>
    <w:rsid w:val="00893BE1"/>
    <w:rsid w:val="00894508"/>
    <w:rsid w:val="00897E28"/>
    <w:rsid w:val="00897F18"/>
    <w:rsid w:val="008A1F72"/>
    <w:rsid w:val="008A2CE5"/>
    <w:rsid w:val="008A37FE"/>
    <w:rsid w:val="008A4EAD"/>
    <w:rsid w:val="008A5627"/>
    <w:rsid w:val="008B09EA"/>
    <w:rsid w:val="008B1CB2"/>
    <w:rsid w:val="008B4A49"/>
    <w:rsid w:val="008B4E50"/>
    <w:rsid w:val="008B58C5"/>
    <w:rsid w:val="008B707B"/>
    <w:rsid w:val="008C3B1E"/>
    <w:rsid w:val="008C424C"/>
    <w:rsid w:val="008C44A1"/>
    <w:rsid w:val="008C55F5"/>
    <w:rsid w:val="008D2EFC"/>
    <w:rsid w:val="008D31B2"/>
    <w:rsid w:val="008D3C1C"/>
    <w:rsid w:val="008D5076"/>
    <w:rsid w:val="008D5BAF"/>
    <w:rsid w:val="008D6328"/>
    <w:rsid w:val="008D6B65"/>
    <w:rsid w:val="008E1C65"/>
    <w:rsid w:val="008E2066"/>
    <w:rsid w:val="008E2C61"/>
    <w:rsid w:val="008E4340"/>
    <w:rsid w:val="008E4BE3"/>
    <w:rsid w:val="008E51EE"/>
    <w:rsid w:val="008E6C7D"/>
    <w:rsid w:val="008E6D69"/>
    <w:rsid w:val="008F01A8"/>
    <w:rsid w:val="008F061E"/>
    <w:rsid w:val="008F0B20"/>
    <w:rsid w:val="008F0F0E"/>
    <w:rsid w:val="008F1B2F"/>
    <w:rsid w:val="008F28D2"/>
    <w:rsid w:val="008F5D9A"/>
    <w:rsid w:val="008F6415"/>
    <w:rsid w:val="008F6A7F"/>
    <w:rsid w:val="008F70FF"/>
    <w:rsid w:val="0090056F"/>
    <w:rsid w:val="009016C3"/>
    <w:rsid w:val="00902A8B"/>
    <w:rsid w:val="00902E70"/>
    <w:rsid w:val="009034AE"/>
    <w:rsid w:val="00905A80"/>
    <w:rsid w:val="009060E5"/>
    <w:rsid w:val="00910E3D"/>
    <w:rsid w:val="0091128C"/>
    <w:rsid w:val="009122F3"/>
    <w:rsid w:val="00912A3E"/>
    <w:rsid w:val="0091336C"/>
    <w:rsid w:val="00913699"/>
    <w:rsid w:val="00913927"/>
    <w:rsid w:val="00913ADC"/>
    <w:rsid w:val="00913B6D"/>
    <w:rsid w:val="00914F09"/>
    <w:rsid w:val="009150FC"/>
    <w:rsid w:val="00916330"/>
    <w:rsid w:val="00916A5F"/>
    <w:rsid w:val="00916B25"/>
    <w:rsid w:val="00917099"/>
    <w:rsid w:val="00920A95"/>
    <w:rsid w:val="009264B2"/>
    <w:rsid w:val="00927D28"/>
    <w:rsid w:val="009314AC"/>
    <w:rsid w:val="00931610"/>
    <w:rsid w:val="00933200"/>
    <w:rsid w:val="00936300"/>
    <w:rsid w:val="00936677"/>
    <w:rsid w:val="00936815"/>
    <w:rsid w:val="00936F1B"/>
    <w:rsid w:val="0093754F"/>
    <w:rsid w:val="0094155B"/>
    <w:rsid w:val="00944FB4"/>
    <w:rsid w:val="0094503F"/>
    <w:rsid w:val="009450F5"/>
    <w:rsid w:val="009459C5"/>
    <w:rsid w:val="00945B6F"/>
    <w:rsid w:val="009460CD"/>
    <w:rsid w:val="00946997"/>
    <w:rsid w:val="00947D37"/>
    <w:rsid w:val="009520EB"/>
    <w:rsid w:val="00952438"/>
    <w:rsid w:val="00952881"/>
    <w:rsid w:val="00953C7F"/>
    <w:rsid w:val="00955D26"/>
    <w:rsid w:val="009564C6"/>
    <w:rsid w:val="00957E3E"/>
    <w:rsid w:val="0096005E"/>
    <w:rsid w:val="009601A6"/>
    <w:rsid w:val="009622E4"/>
    <w:rsid w:val="0096283F"/>
    <w:rsid w:val="0096349E"/>
    <w:rsid w:val="00964068"/>
    <w:rsid w:val="00966201"/>
    <w:rsid w:val="0097020D"/>
    <w:rsid w:val="00971464"/>
    <w:rsid w:val="00971EF5"/>
    <w:rsid w:val="0097244F"/>
    <w:rsid w:val="00973340"/>
    <w:rsid w:val="009736C2"/>
    <w:rsid w:val="009768AD"/>
    <w:rsid w:val="00977490"/>
    <w:rsid w:val="00977D1B"/>
    <w:rsid w:val="00980405"/>
    <w:rsid w:val="009817A2"/>
    <w:rsid w:val="00982780"/>
    <w:rsid w:val="009845DC"/>
    <w:rsid w:val="009850DE"/>
    <w:rsid w:val="0098512F"/>
    <w:rsid w:val="00985700"/>
    <w:rsid w:val="009876E1"/>
    <w:rsid w:val="009902E5"/>
    <w:rsid w:val="0099112D"/>
    <w:rsid w:val="0099161B"/>
    <w:rsid w:val="00992342"/>
    <w:rsid w:val="00993489"/>
    <w:rsid w:val="00996153"/>
    <w:rsid w:val="009974C2"/>
    <w:rsid w:val="009A16F1"/>
    <w:rsid w:val="009A1F74"/>
    <w:rsid w:val="009A4972"/>
    <w:rsid w:val="009A5B99"/>
    <w:rsid w:val="009A7405"/>
    <w:rsid w:val="009B0F12"/>
    <w:rsid w:val="009B1E39"/>
    <w:rsid w:val="009B30D5"/>
    <w:rsid w:val="009B3873"/>
    <w:rsid w:val="009B4D70"/>
    <w:rsid w:val="009B59D7"/>
    <w:rsid w:val="009B6D6E"/>
    <w:rsid w:val="009B77D7"/>
    <w:rsid w:val="009B7902"/>
    <w:rsid w:val="009C3032"/>
    <w:rsid w:val="009C4009"/>
    <w:rsid w:val="009C45ED"/>
    <w:rsid w:val="009C598D"/>
    <w:rsid w:val="009C5E97"/>
    <w:rsid w:val="009C65E6"/>
    <w:rsid w:val="009C77D5"/>
    <w:rsid w:val="009C7FD5"/>
    <w:rsid w:val="009D0F97"/>
    <w:rsid w:val="009D476D"/>
    <w:rsid w:val="009D48ED"/>
    <w:rsid w:val="009D4B1F"/>
    <w:rsid w:val="009D5930"/>
    <w:rsid w:val="009D647E"/>
    <w:rsid w:val="009E0165"/>
    <w:rsid w:val="009E0694"/>
    <w:rsid w:val="009E1630"/>
    <w:rsid w:val="009E2AB7"/>
    <w:rsid w:val="009E4308"/>
    <w:rsid w:val="009E6314"/>
    <w:rsid w:val="009E6E73"/>
    <w:rsid w:val="009E7EE3"/>
    <w:rsid w:val="009F2852"/>
    <w:rsid w:val="009F3308"/>
    <w:rsid w:val="009F50F1"/>
    <w:rsid w:val="009F7075"/>
    <w:rsid w:val="009F775E"/>
    <w:rsid w:val="00A024F5"/>
    <w:rsid w:val="00A0367A"/>
    <w:rsid w:val="00A04216"/>
    <w:rsid w:val="00A04629"/>
    <w:rsid w:val="00A04F53"/>
    <w:rsid w:val="00A06CBF"/>
    <w:rsid w:val="00A0716E"/>
    <w:rsid w:val="00A07476"/>
    <w:rsid w:val="00A07C3F"/>
    <w:rsid w:val="00A11FE5"/>
    <w:rsid w:val="00A13F95"/>
    <w:rsid w:val="00A140A0"/>
    <w:rsid w:val="00A14DC5"/>
    <w:rsid w:val="00A15356"/>
    <w:rsid w:val="00A169E3"/>
    <w:rsid w:val="00A2069F"/>
    <w:rsid w:val="00A22B00"/>
    <w:rsid w:val="00A24334"/>
    <w:rsid w:val="00A253D9"/>
    <w:rsid w:val="00A25955"/>
    <w:rsid w:val="00A26A81"/>
    <w:rsid w:val="00A2752E"/>
    <w:rsid w:val="00A30632"/>
    <w:rsid w:val="00A30A77"/>
    <w:rsid w:val="00A31F8C"/>
    <w:rsid w:val="00A32119"/>
    <w:rsid w:val="00A33A75"/>
    <w:rsid w:val="00A33AB9"/>
    <w:rsid w:val="00A35778"/>
    <w:rsid w:val="00A371B4"/>
    <w:rsid w:val="00A375CC"/>
    <w:rsid w:val="00A37A02"/>
    <w:rsid w:val="00A40A04"/>
    <w:rsid w:val="00A41D2C"/>
    <w:rsid w:val="00A41F9A"/>
    <w:rsid w:val="00A4263F"/>
    <w:rsid w:val="00A42C2C"/>
    <w:rsid w:val="00A43E59"/>
    <w:rsid w:val="00A5049E"/>
    <w:rsid w:val="00A51106"/>
    <w:rsid w:val="00A51A2B"/>
    <w:rsid w:val="00A55CAC"/>
    <w:rsid w:val="00A5760C"/>
    <w:rsid w:val="00A57C78"/>
    <w:rsid w:val="00A60E19"/>
    <w:rsid w:val="00A617D6"/>
    <w:rsid w:val="00A63053"/>
    <w:rsid w:val="00A641EE"/>
    <w:rsid w:val="00A66061"/>
    <w:rsid w:val="00A71130"/>
    <w:rsid w:val="00A71762"/>
    <w:rsid w:val="00A72647"/>
    <w:rsid w:val="00A72788"/>
    <w:rsid w:val="00A72D33"/>
    <w:rsid w:val="00A7472F"/>
    <w:rsid w:val="00A7639B"/>
    <w:rsid w:val="00A770CB"/>
    <w:rsid w:val="00A82357"/>
    <w:rsid w:val="00A8354A"/>
    <w:rsid w:val="00A835E7"/>
    <w:rsid w:val="00A83A74"/>
    <w:rsid w:val="00A85D88"/>
    <w:rsid w:val="00A90C8B"/>
    <w:rsid w:val="00A93682"/>
    <w:rsid w:val="00A9457E"/>
    <w:rsid w:val="00A94E1D"/>
    <w:rsid w:val="00A9507F"/>
    <w:rsid w:val="00A96E70"/>
    <w:rsid w:val="00AA0BF9"/>
    <w:rsid w:val="00AA1F21"/>
    <w:rsid w:val="00AA3F3A"/>
    <w:rsid w:val="00AA4293"/>
    <w:rsid w:val="00AA4519"/>
    <w:rsid w:val="00AB03AD"/>
    <w:rsid w:val="00AB40BC"/>
    <w:rsid w:val="00AB4AA9"/>
    <w:rsid w:val="00AB5346"/>
    <w:rsid w:val="00AB599A"/>
    <w:rsid w:val="00AB6745"/>
    <w:rsid w:val="00AB6B6F"/>
    <w:rsid w:val="00AB7D36"/>
    <w:rsid w:val="00AC0123"/>
    <w:rsid w:val="00AC1FB5"/>
    <w:rsid w:val="00AC239B"/>
    <w:rsid w:val="00AC289D"/>
    <w:rsid w:val="00AC7059"/>
    <w:rsid w:val="00AC78A1"/>
    <w:rsid w:val="00AD1BCD"/>
    <w:rsid w:val="00AD2C44"/>
    <w:rsid w:val="00AD4105"/>
    <w:rsid w:val="00AD5326"/>
    <w:rsid w:val="00AD54D6"/>
    <w:rsid w:val="00AD5C78"/>
    <w:rsid w:val="00AD659A"/>
    <w:rsid w:val="00AD75FF"/>
    <w:rsid w:val="00AD77F1"/>
    <w:rsid w:val="00AD7CEE"/>
    <w:rsid w:val="00AE1F91"/>
    <w:rsid w:val="00AE26E4"/>
    <w:rsid w:val="00AE4044"/>
    <w:rsid w:val="00AE7F8F"/>
    <w:rsid w:val="00AF0BFD"/>
    <w:rsid w:val="00AF1272"/>
    <w:rsid w:val="00AF2661"/>
    <w:rsid w:val="00AF2E4E"/>
    <w:rsid w:val="00AF36B0"/>
    <w:rsid w:val="00AF39B1"/>
    <w:rsid w:val="00AF3EDC"/>
    <w:rsid w:val="00AF426C"/>
    <w:rsid w:val="00AF4A21"/>
    <w:rsid w:val="00AF594E"/>
    <w:rsid w:val="00B01ECB"/>
    <w:rsid w:val="00B048D2"/>
    <w:rsid w:val="00B10983"/>
    <w:rsid w:val="00B11944"/>
    <w:rsid w:val="00B12A5B"/>
    <w:rsid w:val="00B13A03"/>
    <w:rsid w:val="00B1410A"/>
    <w:rsid w:val="00B150BF"/>
    <w:rsid w:val="00B21B68"/>
    <w:rsid w:val="00B2247A"/>
    <w:rsid w:val="00B22DE0"/>
    <w:rsid w:val="00B23DFD"/>
    <w:rsid w:val="00B244FA"/>
    <w:rsid w:val="00B24834"/>
    <w:rsid w:val="00B252A6"/>
    <w:rsid w:val="00B265E6"/>
    <w:rsid w:val="00B30226"/>
    <w:rsid w:val="00B30AFB"/>
    <w:rsid w:val="00B31332"/>
    <w:rsid w:val="00B31802"/>
    <w:rsid w:val="00B32DB7"/>
    <w:rsid w:val="00B33E4B"/>
    <w:rsid w:val="00B34B4D"/>
    <w:rsid w:val="00B35D62"/>
    <w:rsid w:val="00B3776F"/>
    <w:rsid w:val="00B379AA"/>
    <w:rsid w:val="00B419B8"/>
    <w:rsid w:val="00B41C88"/>
    <w:rsid w:val="00B439F9"/>
    <w:rsid w:val="00B4446A"/>
    <w:rsid w:val="00B44B5C"/>
    <w:rsid w:val="00B47A71"/>
    <w:rsid w:val="00B47D13"/>
    <w:rsid w:val="00B53167"/>
    <w:rsid w:val="00B56376"/>
    <w:rsid w:val="00B564FA"/>
    <w:rsid w:val="00B56935"/>
    <w:rsid w:val="00B6116B"/>
    <w:rsid w:val="00B61B36"/>
    <w:rsid w:val="00B61E1A"/>
    <w:rsid w:val="00B63D17"/>
    <w:rsid w:val="00B7244F"/>
    <w:rsid w:val="00B7745E"/>
    <w:rsid w:val="00B802FB"/>
    <w:rsid w:val="00B810D0"/>
    <w:rsid w:val="00B8430D"/>
    <w:rsid w:val="00B84746"/>
    <w:rsid w:val="00B84C79"/>
    <w:rsid w:val="00B85352"/>
    <w:rsid w:val="00B86DD5"/>
    <w:rsid w:val="00B86DE7"/>
    <w:rsid w:val="00B9074D"/>
    <w:rsid w:val="00B909B7"/>
    <w:rsid w:val="00B94135"/>
    <w:rsid w:val="00B94DAF"/>
    <w:rsid w:val="00B97851"/>
    <w:rsid w:val="00BA2E74"/>
    <w:rsid w:val="00BA31B8"/>
    <w:rsid w:val="00BA433F"/>
    <w:rsid w:val="00BA51F8"/>
    <w:rsid w:val="00BA79BA"/>
    <w:rsid w:val="00BB0FC6"/>
    <w:rsid w:val="00BB58FF"/>
    <w:rsid w:val="00BB797B"/>
    <w:rsid w:val="00BB7E36"/>
    <w:rsid w:val="00BB7F92"/>
    <w:rsid w:val="00BC0780"/>
    <w:rsid w:val="00BC164F"/>
    <w:rsid w:val="00BC200D"/>
    <w:rsid w:val="00BC2A70"/>
    <w:rsid w:val="00BC3248"/>
    <w:rsid w:val="00BC3548"/>
    <w:rsid w:val="00BC437A"/>
    <w:rsid w:val="00BC54E3"/>
    <w:rsid w:val="00BC56C6"/>
    <w:rsid w:val="00BC64A9"/>
    <w:rsid w:val="00BC68B9"/>
    <w:rsid w:val="00BC6DD8"/>
    <w:rsid w:val="00BD0B35"/>
    <w:rsid w:val="00BD34CD"/>
    <w:rsid w:val="00BD3D42"/>
    <w:rsid w:val="00BD4D09"/>
    <w:rsid w:val="00BD5B85"/>
    <w:rsid w:val="00BD61F9"/>
    <w:rsid w:val="00BD6E8C"/>
    <w:rsid w:val="00BD7AA0"/>
    <w:rsid w:val="00BE0899"/>
    <w:rsid w:val="00BE0E9A"/>
    <w:rsid w:val="00BE31CE"/>
    <w:rsid w:val="00BE46F7"/>
    <w:rsid w:val="00BE691C"/>
    <w:rsid w:val="00BE76FE"/>
    <w:rsid w:val="00BF18AC"/>
    <w:rsid w:val="00BF18E7"/>
    <w:rsid w:val="00BF249B"/>
    <w:rsid w:val="00BF3545"/>
    <w:rsid w:val="00BF5F85"/>
    <w:rsid w:val="00BF6B0F"/>
    <w:rsid w:val="00BF7687"/>
    <w:rsid w:val="00BF78E8"/>
    <w:rsid w:val="00C004FB"/>
    <w:rsid w:val="00C00F24"/>
    <w:rsid w:val="00C02166"/>
    <w:rsid w:val="00C02DA3"/>
    <w:rsid w:val="00C04428"/>
    <w:rsid w:val="00C04F67"/>
    <w:rsid w:val="00C0520D"/>
    <w:rsid w:val="00C06113"/>
    <w:rsid w:val="00C062DB"/>
    <w:rsid w:val="00C110B0"/>
    <w:rsid w:val="00C12A3F"/>
    <w:rsid w:val="00C1476A"/>
    <w:rsid w:val="00C152AF"/>
    <w:rsid w:val="00C15BE9"/>
    <w:rsid w:val="00C1722C"/>
    <w:rsid w:val="00C2095E"/>
    <w:rsid w:val="00C20E17"/>
    <w:rsid w:val="00C21734"/>
    <w:rsid w:val="00C21E94"/>
    <w:rsid w:val="00C22E74"/>
    <w:rsid w:val="00C25041"/>
    <w:rsid w:val="00C25380"/>
    <w:rsid w:val="00C26CB2"/>
    <w:rsid w:val="00C26ECC"/>
    <w:rsid w:val="00C278AD"/>
    <w:rsid w:val="00C27D28"/>
    <w:rsid w:val="00C31C8D"/>
    <w:rsid w:val="00C327FF"/>
    <w:rsid w:val="00C32C2C"/>
    <w:rsid w:val="00C331D4"/>
    <w:rsid w:val="00C3338C"/>
    <w:rsid w:val="00C33928"/>
    <w:rsid w:val="00C34727"/>
    <w:rsid w:val="00C36AF3"/>
    <w:rsid w:val="00C41BBC"/>
    <w:rsid w:val="00C4356E"/>
    <w:rsid w:val="00C46EC5"/>
    <w:rsid w:val="00C511D5"/>
    <w:rsid w:val="00C512F2"/>
    <w:rsid w:val="00C530FA"/>
    <w:rsid w:val="00C578F1"/>
    <w:rsid w:val="00C6332F"/>
    <w:rsid w:val="00C64E29"/>
    <w:rsid w:val="00C7006F"/>
    <w:rsid w:val="00C70B97"/>
    <w:rsid w:val="00C71464"/>
    <w:rsid w:val="00C71DBC"/>
    <w:rsid w:val="00C72279"/>
    <w:rsid w:val="00C73EF3"/>
    <w:rsid w:val="00C75614"/>
    <w:rsid w:val="00C76C3F"/>
    <w:rsid w:val="00C77F7D"/>
    <w:rsid w:val="00C800BA"/>
    <w:rsid w:val="00C801F6"/>
    <w:rsid w:val="00C80215"/>
    <w:rsid w:val="00C82029"/>
    <w:rsid w:val="00C83607"/>
    <w:rsid w:val="00C84BCA"/>
    <w:rsid w:val="00C84D11"/>
    <w:rsid w:val="00C856C0"/>
    <w:rsid w:val="00C85763"/>
    <w:rsid w:val="00C85E73"/>
    <w:rsid w:val="00C91BB3"/>
    <w:rsid w:val="00C9273C"/>
    <w:rsid w:val="00C9768E"/>
    <w:rsid w:val="00C97F9C"/>
    <w:rsid w:val="00CA0854"/>
    <w:rsid w:val="00CA1A64"/>
    <w:rsid w:val="00CA3B8E"/>
    <w:rsid w:val="00CA3F50"/>
    <w:rsid w:val="00CA4A08"/>
    <w:rsid w:val="00CA5AED"/>
    <w:rsid w:val="00CA5E6A"/>
    <w:rsid w:val="00CA7CDC"/>
    <w:rsid w:val="00CA7F2C"/>
    <w:rsid w:val="00CB392B"/>
    <w:rsid w:val="00CB3BCF"/>
    <w:rsid w:val="00CB7537"/>
    <w:rsid w:val="00CB78CA"/>
    <w:rsid w:val="00CC02BB"/>
    <w:rsid w:val="00CC551F"/>
    <w:rsid w:val="00CC6C5B"/>
    <w:rsid w:val="00CC7729"/>
    <w:rsid w:val="00CD0A9D"/>
    <w:rsid w:val="00CD245B"/>
    <w:rsid w:val="00CD29D9"/>
    <w:rsid w:val="00CD31CA"/>
    <w:rsid w:val="00CD32F4"/>
    <w:rsid w:val="00CD39F4"/>
    <w:rsid w:val="00CD4F79"/>
    <w:rsid w:val="00CD5616"/>
    <w:rsid w:val="00CD5DA9"/>
    <w:rsid w:val="00CD63FD"/>
    <w:rsid w:val="00CD648C"/>
    <w:rsid w:val="00CE22B4"/>
    <w:rsid w:val="00CE2C2C"/>
    <w:rsid w:val="00CE3501"/>
    <w:rsid w:val="00CE370F"/>
    <w:rsid w:val="00CE3A3D"/>
    <w:rsid w:val="00CE4CEA"/>
    <w:rsid w:val="00CE5063"/>
    <w:rsid w:val="00CE5EC9"/>
    <w:rsid w:val="00CE6153"/>
    <w:rsid w:val="00CE6240"/>
    <w:rsid w:val="00CE7143"/>
    <w:rsid w:val="00CF2F66"/>
    <w:rsid w:val="00CF5018"/>
    <w:rsid w:val="00CF5616"/>
    <w:rsid w:val="00CF5642"/>
    <w:rsid w:val="00CF5CF1"/>
    <w:rsid w:val="00CF679F"/>
    <w:rsid w:val="00CF73F7"/>
    <w:rsid w:val="00CF76F2"/>
    <w:rsid w:val="00D004DC"/>
    <w:rsid w:val="00D066A6"/>
    <w:rsid w:val="00D07109"/>
    <w:rsid w:val="00D07A84"/>
    <w:rsid w:val="00D07B10"/>
    <w:rsid w:val="00D1103A"/>
    <w:rsid w:val="00D11674"/>
    <w:rsid w:val="00D116C2"/>
    <w:rsid w:val="00D122D7"/>
    <w:rsid w:val="00D123FC"/>
    <w:rsid w:val="00D12845"/>
    <w:rsid w:val="00D1313E"/>
    <w:rsid w:val="00D145A4"/>
    <w:rsid w:val="00D15354"/>
    <w:rsid w:val="00D15B29"/>
    <w:rsid w:val="00D17649"/>
    <w:rsid w:val="00D211BD"/>
    <w:rsid w:val="00D21A6F"/>
    <w:rsid w:val="00D23647"/>
    <w:rsid w:val="00D26D5B"/>
    <w:rsid w:val="00D32D6B"/>
    <w:rsid w:val="00D33F76"/>
    <w:rsid w:val="00D3558D"/>
    <w:rsid w:val="00D35E76"/>
    <w:rsid w:val="00D370A2"/>
    <w:rsid w:val="00D374BB"/>
    <w:rsid w:val="00D42D6E"/>
    <w:rsid w:val="00D437E0"/>
    <w:rsid w:val="00D44501"/>
    <w:rsid w:val="00D47381"/>
    <w:rsid w:val="00D47C66"/>
    <w:rsid w:val="00D47E9F"/>
    <w:rsid w:val="00D50BB8"/>
    <w:rsid w:val="00D516D6"/>
    <w:rsid w:val="00D523DE"/>
    <w:rsid w:val="00D52407"/>
    <w:rsid w:val="00D5367D"/>
    <w:rsid w:val="00D53A3E"/>
    <w:rsid w:val="00D53D91"/>
    <w:rsid w:val="00D55D4A"/>
    <w:rsid w:val="00D55E99"/>
    <w:rsid w:val="00D56172"/>
    <w:rsid w:val="00D5687B"/>
    <w:rsid w:val="00D579A4"/>
    <w:rsid w:val="00D6075C"/>
    <w:rsid w:val="00D62725"/>
    <w:rsid w:val="00D660C4"/>
    <w:rsid w:val="00D70C39"/>
    <w:rsid w:val="00D73737"/>
    <w:rsid w:val="00D7378E"/>
    <w:rsid w:val="00D73B72"/>
    <w:rsid w:val="00D73CC5"/>
    <w:rsid w:val="00D75705"/>
    <w:rsid w:val="00D7798C"/>
    <w:rsid w:val="00D8137F"/>
    <w:rsid w:val="00D819A3"/>
    <w:rsid w:val="00D83278"/>
    <w:rsid w:val="00D836E0"/>
    <w:rsid w:val="00D837B6"/>
    <w:rsid w:val="00D83E28"/>
    <w:rsid w:val="00D85B0E"/>
    <w:rsid w:val="00D86238"/>
    <w:rsid w:val="00D87F6F"/>
    <w:rsid w:val="00D91946"/>
    <w:rsid w:val="00D9329A"/>
    <w:rsid w:val="00D93794"/>
    <w:rsid w:val="00D9461E"/>
    <w:rsid w:val="00DA0399"/>
    <w:rsid w:val="00DA3992"/>
    <w:rsid w:val="00DA3C92"/>
    <w:rsid w:val="00DA3D14"/>
    <w:rsid w:val="00DA4AC2"/>
    <w:rsid w:val="00DA4B18"/>
    <w:rsid w:val="00DA5997"/>
    <w:rsid w:val="00DA7454"/>
    <w:rsid w:val="00DA7529"/>
    <w:rsid w:val="00DA761A"/>
    <w:rsid w:val="00DB0A4D"/>
    <w:rsid w:val="00DB1532"/>
    <w:rsid w:val="00DB1676"/>
    <w:rsid w:val="00DB1F4F"/>
    <w:rsid w:val="00DB647B"/>
    <w:rsid w:val="00DB67D6"/>
    <w:rsid w:val="00DB7080"/>
    <w:rsid w:val="00DC0046"/>
    <w:rsid w:val="00DC1EAD"/>
    <w:rsid w:val="00DC2B89"/>
    <w:rsid w:val="00DC35EF"/>
    <w:rsid w:val="00DC365E"/>
    <w:rsid w:val="00DC367F"/>
    <w:rsid w:val="00DC4458"/>
    <w:rsid w:val="00DC4C01"/>
    <w:rsid w:val="00DC64BB"/>
    <w:rsid w:val="00DD12F1"/>
    <w:rsid w:val="00DD1DEA"/>
    <w:rsid w:val="00DD1F3A"/>
    <w:rsid w:val="00DD33E6"/>
    <w:rsid w:val="00DD40C4"/>
    <w:rsid w:val="00DD4B6F"/>
    <w:rsid w:val="00DD5504"/>
    <w:rsid w:val="00DD5EB8"/>
    <w:rsid w:val="00DD6B07"/>
    <w:rsid w:val="00DD7090"/>
    <w:rsid w:val="00DD7764"/>
    <w:rsid w:val="00DE1969"/>
    <w:rsid w:val="00DE24F1"/>
    <w:rsid w:val="00DE3AAB"/>
    <w:rsid w:val="00DE3B92"/>
    <w:rsid w:val="00DE4C5C"/>
    <w:rsid w:val="00DE4E99"/>
    <w:rsid w:val="00DE51BB"/>
    <w:rsid w:val="00DE52C2"/>
    <w:rsid w:val="00DE67D2"/>
    <w:rsid w:val="00DE69A4"/>
    <w:rsid w:val="00DF0F02"/>
    <w:rsid w:val="00DF283C"/>
    <w:rsid w:val="00DF3208"/>
    <w:rsid w:val="00DF5215"/>
    <w:rsid w:val="00DF77A8"/>
    <w:rsid w:val="00E002D4"/>
    <w:rsid w:val="00E003A5"/>
    <w:rsid w:val="00E00BAF"/>
    <w:rsid w:val="00E02180"/>
    <w:rsid w:val="00E112B1"/>
    <w:rsid w:val="00E13CBB"/>
    <w:rsid w:val="00E14057"/>
    <w:rsid w:val="00E141F3"/>
    <w:rsid w:val="00E21243"/>
    <w:rsid w:val="00E21797"/>
    <w:rsid w:val="00E23C4D"/>
    <w:rsid w:val="00E2647F"/>
    <w:rsid w:val="00E273D1"/>
    <w:rsid w:val="00E313CF"/>
    <w:rsid w:val="00E32B0A"/>
    <w:rsid w:val="00E339AE"/>
    <w:rsid w:val="00E35980"/>
    <w:rsid w:val="00E36472"/>
    <w:rsid w:val="00E378CD"/>
    <w:rsid w:val="00E40ABD"/>
    <w:rsid w:val="00E417CB"/>
    <w:rsid w:val="00E427BA"/>
    <w:rsid w:val="00E431C0"/>
    <w:rsid w:val="00E44DEA"/>
    <w:rsid w:val="00E46031"/>
    <w:rsid w:val="00E47A56"/>
    <w:rsid w:val="00E47CD6"/>
    <w:rsid w:val="00E506C0"/>
    <w:rsid w:val="00E511A5"/>
    <w:rsid w:val="00E51820"/>
    <w:rsid w:val="00E51ACD"/>
    <w:rsid w:val="00E52BFA"/>
    <w:rsid w:val="00E52E09"/>
    <w:rsid w:val="00E550E0"/>
    <w:rsid w:val="00E56D71"/>
    <w:rsid w:val="00E571B2"/>
    <w:rsid w:val="00E57A83"/>
    <w:rsid w:val="00E57E46"/>
    <w:rsid w:val="00E57F1D"/>
    <w:rsid w:val="00E613FA"/>
    <w:rsid w:val="00E623B1"/>
    <w:rsid w:val="00E63089"/>
    <w:rsid w:val="00E65DE8"/>
    <w:rsid w:val="00E66B0D"/>
    <w:rsid w:val="00E67CB9"/>
    <w:rsid w:val="00E72714"/>
    <w:rsid w:val="00E729A1"/>
    <w:rsid w:val="00E75938"/>
    <w:rsid w:val="00E77A24"/>
    <w:rsid w:val="00E80A23"/>
    <w:rsid w:val="00E80EA8"/>
    <w:rsid w:val="00E815EE"/>
    <w:rsid w:val="00E8203F"/>
    <w:rsid w:val="00E82C05"/>
    <w:rsid w:val="00E838A6"/>
    <w:rsid w:val="00E86B78"/>
    <w:rsid w:val="00E8772F"/>
    <w:rsid w:val="00E9066D"/>
    <w:rsid w:val="00E90BC5"/>
    <w:rsid w:val="00E91B96"/>
    <w:rsid w:val="00E91EF3"/>
    <w:rsid w:val="00E9259F"/>
    <w:rsid w:val="00E94961"/>
    <w:rsid w:val="00E950D4"/>
    <w:rsid w:val="00E96846"/>
    <w:rsid w:val="00E97A69"/>
    <w:rsid w:val="00EA167E"/>
    <w:rsid w:val="00EA3C7D"/>
    <w:rsid w:val="00EA3CD5"/>
    <w:rsid w:val="00EA48CB"/>
    <w:rsid w:val="00EA5BD4"/>
    <w:rsid w:val="00EB04A2"/>
    <w:rsid w:val="00EB0CBE"/>
    <w:rsid w:val="00EB2440"/>
    <w:rsid w:val="00EB4252"/>
    <w:rsid w:val="00EB4761"/>
    <w:rsid w:val="00EB4C53"/>
    <w:rsid w:val="00EB4E66"/>
    <w:rsid w:val="00EB56CE"/>
    <w:rsid w:val="00EB6325"/>
    <w:rsid w:val="00EC0D14"/>
    <w:rsid w:val="00EC125D"/>
    <w:rsid w:val="00EC2B2E"/>
    <w:rsid w:val="00EC33FF"/>
    <w:rsid w:val="00EC7069"/>
    <w:rsid w:val="00ED0B16"/>
    <w:rsid w:val="00ED368C"/>
    <w:rsid w:val="00ED3FFB"/>
    <w:rsid w:val="00EE0C37"/>
    <w:rsid w:val="00EE1247"/>
    <w:rsid w:val="00EE2E1A"/>
    <w:rsid w:val="00EE2F0B"/>
    <w:rsid w:val="00EF0225"/>
    <w:rsid w:val="00EF0D48"/>
    <w:rsid w:val="00EF0FD8"/>
    <w:rsid w:val="00EF2675"/>
    <w:rsid w:val="00EF40C5"/>
    <w:rsid w:val="00EF4249"/>
    <w:rsid w:val="00EF5634"/>
    <w:rsid w:val="00F00EB7"/>
    <w:rsid w:val="00F054D9"/>
    <w:rsid w:val="00F0700C"/>
    <w:rsid w:val="00F10DF9"/>
    <w:rsid w:val="00F12FDA"/>
    <w:rsid w:val="00F1409E"/>
    <w:rsid w:val="00F14499"/>
    <w:rsid w:val="00F1569C"/>
    <w:rsid w:val="00F1720D"/>
    <w:rsid w:val="00F179AF"/>
    <w:rsid w:val="00F2056E"/>
    <w:rsid w:val="00F21A08"/>
    <w:rsid w:val="00F2246A"/>
    <w:rsid w:val="00F22A75"/>
    <w:rsid w:val="00F22B4A"/>
    <w:rsid w:val="00F22DB1"/>
    <w:rsid w:val="00F24BF7"/>
    <w:rsid w:val="00F30D2E"/>
    <w:rsid w:val="00F3186F"/>
    <w:rsid w:val="00F32B07"/>
    <w:rsid w:val="00F337B6"/>
    <w:rsid w:val="00F33FAC"/>
    <w:rsid w:val="00F341AF"/>
    <w:rsid w:val="00F354D3"/>
    <w:rsid w:val="00F35994"/>
    <w:rsid w:val="00F37319"/>
    <w:rsid w:val="00F40429"/>
    <w:rsid w:val="00F4106E"/>
    <w:rsid w:val="00F435C1"/>
    <w:rsid w:val="00F466DA"/>
    <w:rsid w:val="00F47FAD"/>
    <w:rsid w:val="00F518C5"/>
    <w:rsid w:val="00F519C3"/>
    <w:rsid w:val="00F554DC"/>
    <w:rsid w:val="00F5586D"/>
    <w:rsid w:val="00F57DD1"/>
    <w:rsid w:val="00F60791"/>
    <w:rsid w:val="00F61256"/>
    <w:rsid w:val="00F61309"/>
    <w:rsid w:val="00F63601"/>
    <w:rsid w:val="00F63FB6"/>
    <w:rsid w:val="00F64554"/>
    <w:rsid w:val="00F64C0D"/>
    <w:rsid w:val="00F66725"/>
    <w:rsid w:val="00F6702B"/>
    <w:rsid w:val="00F670F3"/>
    <w:rsid w:val="00F675C2"/>
    <w:rsid w:val="00F67BBE"/>
    <w:rsid w:val="00F70479"/>
    <w:rsid w:val="00F73BF3"/>
    <w:rsid w:val="00F73F59"/>
    <w:rsid w:val="00F73FBB"/>
    <w:rsid w:val="00F750B0"/>
    <w:rsid w:val="00F7784E"/>
    <w:rsid w:val="00F779C4"/>
    <w:rsid w:val="00F829B9"/>
    <w:rsid w:val="00F854A8"/>
    <w:rsid w:val="00F863B3"/>
    <w:rsid w:val="00F86509"/>
    <w:rsid w:val="00F87559"/>
    <w:rsid w:val="00F90133"/>
    <w:rsid w:val="00F92B3E"/>
    <w:rsid w:val="00F93865"/>
    <w:rsid w:val="00F93954"/>
    <w:rsid w:val="00F94A4C"/>
    <w:rsid w:val="00F94DA9"/>
    <w:rsid w:val="00F94F18"/>
    <w:rsid w:val="00F97825"/>
    <w:rsid w:val="00F97BBA"/>
    <w:rsid w:val="00FA2587"/>
    <w:rsid w:val="00FA403F"/>
    <w:rsid w:val="00FA5E9A"/>
    <w:rsid w:val="00FB010D"/>
    <w:rsid w:val="00FB03D7"/>
    <w:rsid w:val="00FB086E"/>
    <w:rsid w:val="00FB0CA1"/>
    <w:rsid w:val="00FB6D65"/>
    <w:rsid w:val="00FB7460"/>
    <w:rsid w:val="00FB76B1"/>
    <w:rsid w:val="00FB7817"/>
    <w:rsid w:val="00FC0D7C"/>
    <w:rsid w:val="00FC1303"/>
    <w:rsid w:val="00FC75D7"/>
    <w:rsid w:val="00FD0728"/>
    <w:rsid w:val="00FD67D4"/>
    <w:rsid w:val="00FE0359"/>
    <w:rsid w:val="00FE0F13"/>
    <w:rsid w:val="00FE17A5"/>
    <w:rsid w:val="00FE25EB"/>
    <w:rsid w:val="00FE26A0"/>
    <w:rsid w:val="00FE3916"/>
    <w:rsid w:val="00FE4554"/>
    <w:rsid w:val="00FE456B"/>
    <w:rsid w:val="00FE6263"/>
    <w:rsid w:val="00FE6AD8"/>
    <w:rsid w:val="00FE6C97"/>
    <w:rsid w:val="00FE7141"/>
    <w:rsid w:val="00FE79AC"/>
    <w:rsid w:val="00FF15FB"/>
    <w:rsid w:val="00FF2C51"/>
    <w:rsid w:val="00FF411A"/>
    <w:rsid w:val="00FF5086"/>
    <w:rsid w:val="00FF6DE5"/>
    <w:rsid w:val="00FF744C"/>
    <w:rsid w:val="00FF7D1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891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02DA3"/>
    <w:rPr>
      <w:rFonts w:ascii="Times New Roman" w:hAnsi="Times New Roman"/>
    </w:rPr>
  </w:style>
  <w:style w:type="paragraph" w:styleId="Heading1">
    <w:name w:val="heading 1"/>
    <w:basedOn w:val="Normal"/>
    <w:next w:val="Normal"/>
    <w:qFormat/>
    <w:rsid w:val="00EA167E"/>
    <w:pPr>
      <w:keepNext/>
      <w:outlineLvl w:val="0"/>
    </w:pPr>
    <w:rPr>
      <w:rFonts w:ascii="Palatino" w:eastAsia="Times New Roman" w:hAnsi="Palatino"/>
      <w:sz w:val="44"/>
    </w:rPr>
  </w:style>
  <w:style w:type="paragraph" w:styleId="Heading2">
    <w:name w:val="heading 2"/>
    <w:basedOn w:val="Normal"/>
    <w:next w:val="Normal"/>
    <w:qFormat/>
    <w:rsid w:val="00EA167E"/>
    <w:pPr>
      <w:keepNext/>
      <w:jc w:val="center"/>
      <w:outlineLvl w:val="1"/>
    </w:pPr>
    <w:rPr>
      <w:rFonts w:ascii="Palatino" w:eastAsia="Times New Roman" w:hAnsi="Palatino"/>
      <w:i/>
      <w:sz w:val="44"/>
    </w:rPr>
  </w:style>
  <w:style w:type="paragraph" w:styleId="Heading3">
    <w:name w:val="heading 3"/>
    <w:basedOn w:val="Normal"/>
    <w:next w:val="Normal"/>
    <w:qFormat/>
    <w:rsid w:val="00EA167E"/>
    <w:pPr>
      <w:keepNext/>
      <w:jc w:val="center"/>
      <w:outlineLvl w:val="2"/>
    </w:pPr>
    <w:rPr>
      <w:rFonts w:ascii="Palatino" w:eastAsia="Times New Roman" w:hAnsi="Palatin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EA167E"/>
    <w:pPr>
      <w:ind w:firstLine="720"/>
    </w:pPr>
    <w:rPr>
      <w:rFonts w:ascii="Palatino" w:eastAsia="Times New Roman" w:hAnsi="Palatino"/>
      <w:sz w:val="44"/>
    </w:rPr>
  </w:style>
  <w:style w:type="paragraph" w:styleId="BodyTextIndent2">
    <w:name w:val="Body Text Indent 2"/>
    <w:basedOn w:val="Normal"/>
    <w:rsid w:val="00EA167E"/>
    <w:pPr>
      <w:ind w:firstLine="720"/>
      <w:jc w:val="center"/>
    </w:pPr>
    <w:rPr>
      <w:rFonts w:ascii="Palatino" w:eastAsia="Times New Roman" w:hAnsi="Palatino"/>
      <w:i/>
      <w:sz w:val="44"/>
    </w:rPr>
  </w:style>
  <w:style w:type="paragraph" w:styleId="BodyText">
    <w:name w:val="Body Text"/>
    <w:basedOn w:val="Normal"/>
    <w:rsid w:val="00EA1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Pr>
      <w:rFonts w:ascii="Palatino" w:eastAsia="Times New Roman" w:hAnsi="Palatino"/>
      <w:i/>
      <w:sz w:val="44"/>
    </w:rPr>
  </w:style>
  <w:style w:type="paragraph" w:styleId="BodyText2">
    <w:name w:val="Body Text 2"/>
    <w:basedOn w:val="Normal"/>
    <w:rsid w:val="00EA167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pPr>
    <w:rPr>
      <w:rFonts w:ascii="Palatino" w:eastAsia="Times New Roman" w:hAnsi="Palatino"/>
      <w:sz w:val="44"/>
    </w:rPr>
  </w:style>
  <w:style w:type="paragraph" w:styleId="ListParagraph">
    <w:name w:val="List Paragraph"/>
    <w:basedOn w:val="Normal"/>
    <w:uiPriority w:val="34"/>
    <w:qFormat/>
    <w:rsid w:val="00D145A4"/>
    <w:pPr>
      <w:ind w:left="720"/>
      <w:contextualSpacing/>
    </w:pPr>
    <w:rPr>
      <w:rFonts w:asciiTheme="minorHAnsi" w:eastAsiaTheme="minorHAnsi" w:hAnsiTheme="minorHAnsi" w:cstheme="minorBidi"/>
    </w:rPr>
  </w:style>
  <w:style w:type="paragraph" w:styleId="FootnoteText">
    <w:name w:val="footnote text"/>
    <w:basedOn w:val="Normal"/>
    <w:link w:val="FootnoteTextChar"/>
    <w:uiPriority w:val="99"/>
    <w:unhideWhenUsed/>
    <w:rsid w:val="002E0905"/>
    <w:rPr>
      <w:rFonts w:ascii="Times" w:hAnsi="Times"/>
    </w:rPr>
  </w:style>
  <w:style w:type="character" w:customStyle="1" w:styleId="FootnoteTextChar">
    <w:name w:val="Footnote Text Char"/>
    <w:basedOn w:val="DefaultParagraphFont"/>
    <w:link w:val="FootnoteText"/>
    <w:uiPriority w:val="99"/>
    <w:rsid w:val="002E0905"/>
    <w:rPr>
      <w:sz w:val="24"/>
      <w:szCs w:val="24"/>
    </w:rPr>
  </w:style>
  <w:style w:type="character" w:styleId="FootnoteReference">
    <w:name w:val="footnote reference"/>
    <w:basedOn w:val="DefaultParagraphFont"/>
    <w:uiPriority w:val="99"/>
    <w:semiHidden/>
    <w:unhideWhenUsed/>
    <w:rsid w:val="002E0905"/>
    <w:rPr>
      <w:vertAlign w:val="superscript"/>
    </w:rPr>
  </w:style>
  <w:style w:type="character" w:customStyle="1" w:styleId="BodyTextIndentChar">
    <w:name w:val="Body Text Indent Char"/>
    <w:basedOn w:val="DefaultParagraphFont"/>
    <w:link w:val="BodyTextIndent"/>
    <w:rsid w:val="0036730E"/>
    <w:rPr>
      <w:rFonts w:ascii="Palatino" w:eastAsia="Times New Roman" w:hAnsi="Palatino"/>
      <w:sz w:val="44"/>
    </w:rPr>
  </w:style>
  <w:style w:type="character" w:styleId="Hyperlink">
    <w:name w:val="Hyperlink"/>
    <w:basedOn w:val="DefaultParagraphFont"/>
    <w:uiPriority w:val="99"/>
    <w:unhideWhenUsed/>
    <w:rsid w:val="004A315F"/>
    <w:rPr>
      <w:color w:val="0000FF"/>
      <w:u w:val="single"/>
    </w:rPr>
  </w:style>
  <w:style w:type="character" w:customStyle="1" w:styleId="apple-converted-space">
    <w:name w:val="apple-converted-space"/>
    <w:basedOn w:val="DefaultParagraphFont"/>
    <w:rsid w:val="004A315F"/>
  </w:style>
  <w:style w:type="paragraph" w:styleId="NormalWeb">
    <w:name w:val="Normal (Web)"/>
    <w:basedOn w:val="Normal"/>
    <w:uiPriority w:val="99"/>
    <w:unhideWhenUsed/>
    <w:rsid w:val="00F67BBE"/>
  </w:style>
  <w:style w:type="character" w:styleId="FollowedHyperlink">
    <w:name w:val="FollowedHyperlink"/>
    <w:basedOn w:val="DefaultParagraphFont"/>
    <w:semiHidden/>
    <w:unhideWhenUsed/>
    <w:rsid w:val="00265799"/>
    <w:rPr>
      <w:color w:val="800080" w:themeColor="followedHyperlink"/>
      <w:u w:val="single"/>
    </w:rPr>
  </w:style>
  <w:style w:type="paragraph" w:customStyle="1" w:styleId="line">
    <w:name w:val="line"/>
    <w:basedOn w:val="Normal"/>
    <w:rsid w:val="003A47B5"/>
    <w:pPr>
      <w:spacing w:before="100" w:beforeAutospacing="1" w:after="100" w:afterAutospacing="1"/>
    </w:pPr>
  </w:style>
  <w:style w:type="character" w:styleId="UnresolvedMention">
    <w:name w:val="Unresolved Mention"/>
    <w:basedOn w:val="DefaultParagraphFont"/>
    <w:rsid w:val="00EB56CE"/>
    <w:rPr>
      <w:color w:val="808080"/>
      <w:shd w:val="clear" w:color="auto" w:fill="E6E6E6"/>
    </w:rPr>
  </w:style>
  <w:style w:type="character" w:customStyle="1" w:styleId="text">
    <w:name w:val="text"/>
    <w:rsid w:val="00D15B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394">
      <w:bodyDiv w:val="1"/>
      <w:marLeft w:val="0"/>
      <w:marRight w:val="0"/>
      <w:marTop w:val="0"/>
      <w:marBottom w:val="0"/>
      <w:divBdr>
        <w:top w:val="none" w:sz="0" w:space="0" w:color="auto"/>
        <w:left w:val="none" w:sz="0" w:space="0" w:color="auto"/>
        <w:bottom w:val="none" w:sz="0" w:space="0" w:color="auto"/>
        <w:right w:val="none" w:sz="0" w:space="0" w:color="auto"/>
      </w:divBdr>
    </w:div>
    <w:div w:id="29234143">
      <w:bodyDiv w:val="1"/>
      <w:marLeft w:val="0"/>
      <w:marRight w:val="0"/>
      <w:marTop w:val="0"/>
      <w:marBottom w:val="0"/>
      <w:divBdr>
        <w:top w:val="none" w:sz="0" w:space="0" w:color="auto"/>
        <w:left w:val="none" w:sz="0" w:space="0" w:color="auto"/>
        <w:bottom w:val="none" w:sz="0" w:space="0" w:color="auto"/>
        <w:right w:val="none" w:sz="0" w:space="0" w:color="auto"/>
      </w:divBdr>
      <w:divsChild>
        <w:div w:id="3801745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6144696">
      <w:bodyDiv w:val="1"/>
      <w:marLeft w:val="0"/>
      <w:marRight w:val="0"/>
      <w:marTop w:val="0"/>
      <w:marBottom w:val="0"/>
      <w:divBdr>
        <w:top w:val="none" w:sz="0" w:space="0" w:color="auto"/>
        <w:left w:val="none" w:sz="0" w:space="0" w:color="auto"/>
        <w:bottom w:val="none" w:sz="0" w:space="0" w:color="auto"/>
        <w:right w:val="none" w:sz="0" w:space="0" w:color="auto"/>
      </w:divBdr>
    </w:div>
    <w:div w:id="67461775">
      <w:bodyDiv w:val="1"/>
      <w:marLeft w:val="0"/>
      <w:marRight w:val="0"/>
      <w:marTop w:val="0"/>
      <w:marBottom w:val="0"/>
      <w:divBdr>
        <w:top w:val="none" w:sz="0" w:space="0" w:color="auto"/>
        <w:left w:val="none" w:sz="0" w:space="0" w:color="auto"/>
        <w:bottom w:val="none" w:sz="0" w:space="0" w:color="auto"/>
        <w:right w:val="none" w:sz="0" w:space="0" w:color="auto"/>
      </w:divBdr>
    </w:div>
    <w:div w:id="71858507">
      <w:bodyDiv w:val="1"/>
      <w:marLeft w:val="0"/>
      <w:marRight w:val="0"/>
      <w:marTop w:val="0"/>
      <w:marBottom w:val="0"/>
      <w:divBdr>
        <w:top w:val="none" w:sz="0" w:space="0" w:color="auto"/>
        <w:left w:val="none" w:sz="0" w:space="0" w:color="auto"/>
        <w:bottom w:val="none" w:sz="0" w:space="0" w:color="auto"/>
        <w:right w:val="none" w:sz="0" w:space="0" w:color="auto"/>
      </w:divBdr>
    </w:div>
    <w:div w:id="164589300">
      <w:bodyDiv w:val="1"/>
      <w:marLeft w:val="0"/>
      <w:marRight w:val="0"/>
      <w:marTop w:val="0"/>
      <w:marBottom w:val="0"/>
      <w:divBdr>
        <w:top w:val="none" w:sz="0" w:space="0" w:color="auto"/>
        <w:left w:val="none" w:sz="0" w:space="0" w:color="auto"/>
        <w:bottom w:val="none" w:sz="0" w:space="0" w:color="auto"/>
        <w:right w:val="none" w:sz="0" w:space="0" w:color="auto"/>
      </w:divBdr>
    </w:div>
    <w:div w:id="166748753">
      <w:bodyDiv w:val="1"/>
      <w:marLeft w:val="0"/>
      <w:marRight w:val="0"/>
      <w:marTop w:val="0"/>
      <w:marBottom w:val="0"/>
      <w:divBdr>
        <w:top w:val="none" w:sz="0" w:space="0" w:color="auto"/>
        <w:left w:val="none" w:sz="0" w:space="0" w:color="auto"/>
        <w:bottom w:val="none" w:sz="0" w:space="0" w:color="auto"/>
        <w:right w:val="none" w:sz="0" w:space="0" w:color="auto"/>
      </w:divBdr>
    </w:div>
    <w:div w:id="175006053">
      <w:bodyDiv w:val="1"/>
      <w:marLeft w:val="0"/>
      <w:marRight w:val="0"/>
      <w:marTop w:val="0"/>
      <w:marBottom w:val="0"/>
      <w:divBdr>
        <w:top w:val="none" w:sz="0" w:space="0" w:color="auto"/>
        <w:left w:val="none" w:sz="0" w:space="0" w:color="auto"/>
        <w:bottom w:val="none" w:sz="0" w:space="0" w:color="auto"/>
        <w:right w:val="none" w:sz="0" w:space="0" w:color="auto"/>
      </w:divBdr>
    </w:div>
    <w:div w:id="178275603">
      <w:bodyDiv w:val="1"/>
      <w:marLeft w:val="0"/>
      <w:marRight w:val="0"/>
      <w:marTop w:val="0"/>
      <w:marBottom w:val="0"/>
      <w:divBdr>
        <w:top w:val="none" w:sz="0" w:space="0" w:color="auto"/>
        <w:left w:val="none" w:sz="0" w:space="0" w:color="auto"/>
        <w:bottom w:val="none" w:sz="0" w:space="0" w:color="auto"/>
        <w:right w:val="none" w:sz="0" w:space="0" w:color="auto"/>
      </w:divBdr>
    </w:div>
    <w:div w:id="228149988">
      <w:bodyDiv w:val="1"/>
      <w:marLeft w:val="0"/>
      <w:marRight w:val="0"/>
      <w:marTop w:val="0"/>
      <w:marBottom w:val="0"/>
      <w:divBdr>
        <w:top w:val="none" w:sz="0" w:space="0" w:color="auto"/>
        <w:left w:val="none" w:sz="0" w:space="0" w:color="auto"/>
        <w:bottom w:val="none" w:sz="0" w:space="0" w:color="auto"/>
        <w:right w:val="none" w:sz="0" w:space="0" w:color="auto"/>
      </w:divBdr>
    </w:div>
    <w:div w:id="243997889">
      <w:bodyDiv w:val="1"/>
      <w:marLeft w:val="0"/>
      <w:marRight w:val="0"/>
      <w:marTop w:val="0"/>
      <w:marBottom w:val="0"/>
      <w:divBdr>
        <w:top w:val="none" w:sz="0" w:space="0" w:color="auto"/>
        <w:left w:val="none" w:sz="0" w:space="0" w:color="auto"/>
        <w:bottom w:val="none" w:sz="0" w:space="0" w:color="auto"/>
        <w:right w:val="none" w:sz="0" w:space="0" w:color="auto"/>
      </w:divBdr>
    </w:div>
    <w:div w:id="249391112">
      <w:bodyDiv w:val="1"/>
      <w:marLeft w:val="0"/>
      <w:marRight w:val="0"/>
      <w:marTop w:val="0"/>
      <w:marBottom w:val="0"/>
      <w:divBdr>
        <w:top w:val="none" w:sz="0" w:space="0" w:color="auto"/>
        <w:left w:val="none" w:sz="0" w:space="0" w:color="auto"/>
        <w:bottom w:val="none" w:sz="0" w:space="0" w:color="auto"/>
        <w:right w:val="none" w:sz="0" w:space="0" w:color="auto"/>
      </w:divBdr>
    </w:div>
    <w:div w:id="258410354">
      <w:bodyDiv w:val="1"/>
      <w:marLeft w:val="0"/>
      <w:marRight w:val="0"/>
      <w:marTop w:val="0"/>
      <w:marBottom w:val="0"/>
      <w:divBdr>
        <w:top w:val="none" w:sz="0" w:space="0" w:color="auto"/>
        <w:left w:val="none" w:sz="0" w:space="0" w:color="auto"/>
        <w:bottom w:val="none" w:sz="0" w:space="0" w:color="auto"/>
        <w:right w:val="none" w:sz="0" w:space="0" w:color="auto"/>
      </w:divBdr>
    </w:div>
    <w:div w:id="323973011">
      <w:bodyDiv w:val="1"/>
      <w:marLeft w:val="0"/>
      <w:marRight w:val="0"/>
      <w:marTop w:val="0"/>
      <w:marBottom w:val="0"/>
      <w:divBdr>
        <w:top w:val="none" w:sz="0" w:space="0" w:color="auto"/>
        <w:left w:val="none" w:sz="0" w:space="0" w:color="auto"/>
        <w:bottom w:val="none" w:sz="0" w:space="0" w:color="auto"/>
        <w:right w:val="none" w:sz="0" w:space="0" w:color="auto"/>
      </w:divBdr>
    </w:div>
    <w:div w:id="347295867">
      <w:bodyDiv w:val="1"/>
      <w:marLeft w:val="0"/>
      <w:marRight w:val="0"/>
      <w:marTop w:val="0"/>
      <w:marBottom w:val="0"/>
      <w:divBdr>
        <w:top w:val="none" w:sz="0" w:space="0" w:color="auto"/>
        <w:left w:val="none" w:sz="0" w:space="0" w:color="auto"/>
        <w:bottom w:val="none" w:sz="0" w:space="0" w:color="auto"/>
        <w:right w:val="none" w:sz="0" w:space="0" w:color="auto"/>
      </w:divBdr>
    </w:div>
    <w:div w:id="352347975">
      <w:bodyDiv w:val="1"/>
      <w:marLeft w:val="0"/>
      <w:marRight w:val="0"/>
      <w:marTop w:val="0"/>
      <w:marBottom w:val="0"/>
      <w:divBdr>
        <w:top w:val="none" w:sz="0" w:space="0" w:color="auto"/>
        <w:left w:val="none" w:sz="0" w:space="0" w:color="auto"/>
        <w:bottom w:val="none" w:sz="0" w:space="0" w:color="auto"/>
        <w:right w:val="none" w:sz="0" w:space="0" w:color="auto"/>
      </w:divBdr>
    </w:div>
    <w:div w:id="372773503">
      <w:bodyDiv w:val="1"/>
      <w:marLeft w:val="0"/>
      <w:marRight w:val="0"/>
      <w:marTop w:val="0"/>
      <w:marBottom w:val="0"/>
      <w:divBdr>
        <w:top w:val="none" w:sz="0" w:space="0" w:color="auto"/>
        <w:left w:val="none" w:sz="0" w:space="0" w:color="auto"/>
        <w:bottom w:val="none" w:sz="0" w:space="0" w:color="auto"/>
        <w:right w:val="none" w:sz="0" w:space="0" w:color="auto"/>
      </w:divBdr>
      <w:divsChild>
        <w:div w:id="493836742">
          <w:marLeft w:val="240"/>
          <w:marRight w:val="0"/>
          <w:marTop w:val="240"/>
          <w:marBottom w:val="240"/>
          <w:divBdr>
            <w:top w:val="none" w:sz="0" w:space="0" w:color="auto"/>
            <w:left w:val="none" w:sz="0" w:space="0" w:color="auto"/>
            <w:bottom w:val="none" w:sz="0" w:space="0" w:color="auto"/>
            <w:right w:val="none" w:sz="0" w:space="0" w:color="auto"/>
          </w:divBdr>
        </w:div>
        <w:div w:id="907808138">
          <w:marLeft w:val="240"/>
          <w:marRight w:val="0"/>
          <w:marTop w:val="240"/>
          <w:marBottom w:val="240"/>
          <w:divBdr>
            <w:top w:val="none" w:sz="0" w:space="0" w:color="auto"/>
            <w:left w:val="none" w:sz="0" w:space="0" w:color="auto"/>
            <w:bottom w:val="none" w:sz="0" w:space="0" w:color="auto"/>
            <w:right w:val="none" w:sz="0" w:space="0" w:color="auto"/>
          </w:divBdr>
        </w:div>
        <w:div w:id="1708680393">
          <w:marLeft w:val="240"/>
          <w:marRight w:val="0"/>
          <w:marTop w:val="240"/>
          <w:marBottom w:val="240"/>
          <w:divBdr>
            <w:top w:val="none" w:sz="0" w:space="0" w:color="auto"/>
            <w:left w:val="none" w:sz="0" w:space="0" w:color="auto"/>
            <w:bottom w:val="none" w:sz="0" w:space="0" w:color="auto"/>
            <w:right w:val="none" w:sz="0" w:space="0" w:color="auto"/>
          </w:divBdr>
        </w:div>
      </w:divsChild>
    </w:div>
    <w:div w:id="381367354">
      <w:bodyDiv w:val="1"/>
      <w:marLeft w:val="0"/>
      <w:marRight w:val="0"/>
      <w:marTop w:val="0"/>
      <w:marBottom w:val="0"/>
      <w:divBdr>
        <w:top w:val="none" w:sz="0" w:space="0" w:color="auto"/>
        <w:left w:val="none" w:sz="0" w:space="0" w:color="auto"/>
        <w:bottom w:val="none" w:sz="0" w:space="0" w:color="auto"/>
        <w:right w:val="none" w:sz="0" w:space="0" w:color="auto"/>
      </w:divBdr>
    </w:div>
    <w:div w:id="395515941">
      <w:bodyDiv w:val="1"/>
      <w:marLeft w:val="0"/>
      <w:marRight w:val="0"/>
      <w:marTop w:val="0"/>
      <w:marBottom w:val="0"/>
      <w:divBdr>
        <w:top w:val="none" w:sz="0" w:space="0" w:color="auto"/>
        <w:left w:val="none" w:sz="0" w:space="0" w:color="auto"/>
        <w:bottom w:val="none" w:sz="0" w:space="0" w:color="auto"/>
        <w:right w:val="none" w:sz="0" w:space="0" w:color="auto"/>
      </w:divBdr>
    </w:div>
    <w:div w:id="396053978">
      <w:bodyDiv w:val="1"/>
      <w:marLeft w:val="0"/>
      <w:marRight w:val="0"/>
      <w:marTop w:val="0"/>
      <w:marBottom w:val="0"/>
      <w:divBdr>
        <w:top w:val="none" w:sz="0" w:space="0" w:color="auto"/>
        <w:left w:val="none" w:sz="0" w:space="0" w:color="auto"/>
        <w:bottom w:val="none" w:sz="0" w:space="0" w:color="auto"/>
        <w:right w:val="none" w:sz="0" w:space="0" w:color="auto"/>
      </w:divBdr>
      <w:divsChild>
        <w:div w:id="117189696">
          <w:marLeft w:val="0"/>
          <w:marRight w:val="0"/>
          <w:marTop w:val="0"/>
          <w:marBottom w:val="0"/>
          <w:divBdr>
            <w:top w:val="none" w:sz="0" w:space="0" w:color="auto"/>
            <w:left w:val="none" w:sz="0" w:space="0" w:color="auto"/>
            <w:bottom w:val="none" w:sz="0" w:space="0" w:color="auto"/>
            <w:right w:val="none" w:sz="0" w:space="0" w:color="auto"/>
          </w:divBdr>
          <w:divsChild>
            <w:div w:id="442000612">
              <w:marLeft w:val="240"/>
              <w:marRight w:val="0"/>
              <w:marTop w:val="240"/>
              <w:marBottom w:val="240"/>
              <w:divBdr>
                <w:top w:val="none" w:sz="0" w:space="0" w:color="auto"/>
                <w:left w:val="none" w:sz="0" w:space="0" w:color="auto"/>
                <w:bottom w:val="none" w:sz="0" w:space="0" w:color="auto"/>
                <w:right w:val="none" w:sz="0" w:space="0" w:color="auto"/>
              </w:divBdr>
            </w:div>
            <w:div w:id="483474024">
              <w:marLeft w:val="240"/>
              <w:marRight w:val="0"/>
              <w:marTop w:val="240"/>
              <w:marBottom w:val="240"/>
              <w:divBdr>
                <w:top w:val="none" w:sz="0" w:space="0" w:color="auto"/>
                <w:left w:val="none" w:sz="0" w:space="0" w:color="auto"/>
                <w:bottom w:val="none" w:sz="0" w:space="0" w:color="auto"/>
                <w:right w:val="none" w:sz="0" w:space="0" w:color="auto"/>
              </w:divBdr>
            </w:div>
            <w:div w:id="106352732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59498736">
      <w:bodyDiv w:val="1"/>
      <w:marLeft w:val="0"/>
      <w:marRight w:val="0"/>
      <w:marTop w:val="0"/>
      <w:marBottom w:val="0"/>
      <w:divBdr>
        <w:top w:val="none" w:sz="0" w:space="0" w:color="auto"/>
        <w:left w:val="none" w:sz="0" w:space="0" w:color="auto"/>
        <w:bottom w:val="none" w:sz="0" w:space="0" w:color="auto"/>
        <w:right w:val="none" w:sz="0" w:space="0" w:color="auto"/>
      </w:divBdr>
    </w:div>
    <w:div w:id="462846651">
      <w:bodyDiv w:val="1"/>
      <w:marLeft w:val="0"/>
      <w:marRight w:val="0"/>
      <w:marTop w:val="0"/>
      <w:marBottom w:val="0"/>
      <w:divBdr>
        <w:top w:val="none" w:sz="0" w:space="0" w:color="auto"/>
        <w:left w:val="none" w:sz="0" w:space="0" w:color="auto"/>
        <w:bottom w:val="none" w:sz="0" w:space="0" w:color="auto"/>
        <w:right w:val="none" w:sz="0" w:space="0" w:color="auto"/>
      </w:divBdr>
    </w:div>
    <w:div w:id="466512255">
      <w:bodyDiv w:val="1"/>
      <w:marLeft w:val="0"/>
      <w:marRight w:val="0"/>
      <w:marTop w:val="0"/>
      <w:marBottom w:val="0"/>
      <w:divBdr>
        <w:top w:val="none" w:sz="0" w:space="0" w:color="auto"/>
        <w:left w:val="none" w:sz="0" w:space="0" w:color="auto"/>
        <w:bottom w:val="none" w:sz="0" w:space="0" w:color="auto"/>
        <w:right w:val="none" w:sz="0" w:space="0" w:color="auto"/>
      </w:divBdr>
    </w:div>
    <w:div w:id="484277625">
      <w:bodyDiv w:val="1"/>
      <w:marLeft w:val="0"/>
      <w:marRight w:val="0"/>
      <w:marTop w:val="0"/>
      <w:marBottom w:val="0"/>
      <w:divBdr>
        <w:top w:val="none" w:sz="0" w:space="0" w:color="auto"/>
        <w:left w:val="none" w:sz="0" w:space="0" w:color="auto"/>
        <w:bottom w:val="none" w:sz="0" w:space="0" w:color="auto"/>
        <w:right w:val="none" w:sz="0" w:space="0" w:color="auto"/>
      </w:divBdr>
    </w:div>
    <w:div w:id="527060101">
      <w:bodyDiv w:val="1"/>
      <w:marLeft w:val="0"/>
      <w:marRight w:val="0"/>
      <w:marTop w:val="0"/>
      <w:marBottom w:val="0"/>
      <w:divBdr>
        <w:top w:val="none" w:sz="0" w:space="0" w:color="auto"/>
        <w:left w:val="none" w:sz="0" w:space="0" w:color="auto"/>
        <w:bottom w:val="none" w:sz="0" w:space="0" w:color="auto"/>
        <w:right w:val="none" w:sz="0" w:space="0" w:color="auto"/>
      </w:divBdr>
    </w:div>
    <w:div w:id="532153726">
      <w:bodyDiv w:val="1"/>
      <w:marLeft w:val="0"/>
      <w:marRight w:val="0"/>
      <w:marTop w:val="0"/>
      <w:marBottom w:val="0"/>
      <w:divBdr>
        <w:top w:val="none" w:sz="0" w:space="0" w:color="auto"/>
        <w:left w:val="none" w:sz="0" w:space="0" w:color="auto"/>
        <w:bottom w:val="none" w:sz="0" w:space="0" w:color="auto"/>
        <w:right w:val="none" w:sz="0" w:space="0" w:color="auto"/>
      </w:divBdr>
      <w:divsChild>
        <w:div w:id="668212093">
          <w:marLeft w:val="0"/>
          <w:marRight w:val="0"/>
          <w:marTop w:val="0"/>
          <w:marBottom w:val="0"/>
          <w:divBdr>
            <w:top w:val="none" w:sz="0" w:space="0" w:color="auto"/>
            <w:left w:val="none" w:sz="0" w:space="0" w:color="auto"/>
            <w:bottom w:val="none" w:sz="0" w:space="0" w:color="auto"/>
            <w:right w:val="none" w:sz="0" w:space="0" w:color="auto"/>
          </w:divBdr>
        </w:div>
      </w:divsChild>
    </w:div>
    <w:div w:id="542256141">
      <w:bodyDiv w:val="1"/>
      <w:marLeft w:val="0"/>
      <w:marRight w:val="0"/>
      <w:marTop w:val="0"/>
      <w:marBottom w:val="0"/>
      <w:divBdr>
        <w:top w:val="none" w:sz="0" w:space="0" w:color="auto"/>
        <w:left w:val="none" w:sz="0" w:space="0" w:color="auto"/>
        <w:bottom w:val="none" w:sz="0" w:space="0" w:color="auto"/>
        <w:right w:val="none" w:sz="0" w:space="0" w:color="auto"/>
      </w:divBdr>
    </w:div>
    <w:div w:id="636109316">
      <w:bodyDiv w:val="1"/>
      <w:marLeft w:val="0"/>
      <w:marRight w:val="0"/>
      <w:marTop w:val="0"/>
      <w:marBottom w:val="0"/>
      <w:divBdr>
        <w:top w:val="none" w:sz="0" w:space="0" w:color="auto"/>
        <w:left w:val="none" w:sz="0" w:space="0" w:color="auto"/>
        <w:bottom w:val="none" w:sz="0" w:space="0" w:color="auto"/>
        <w:right w:val="none" w:sz="0" w:space="0" w:color="auto"/>
      </w:divBdr>
    </w:div>
    <w:div w:id="646327510">
      <w:bodyDiv w:val="1"/>
      <w:marLeft w:val="0"/>
      <w:marRight w:val="0"/>
      <w:marTop w:val="0"/>
      <w:marBottom w:val="0"/>
      <w:divBdr>
        <w:top w:val="none" w:sz="0" w:space="0" w:color="auto"/>
        <w:left w:val="none" w:sz="0" w:space="0" w:color="auto"/>
        <w:bottom w:val="none" w:sz="0" w:space="0" w:color="auto"/>
        <w:right w:val="none" w:sz="0" w:space="0" w:color="auto"/>
      </w:divBdr>
    </w:div>
    <w:div w:id="654727927">
      <w:bodyDiv w:val="1"/>
      <w:marLeft w:val="0"/>
      <w:marRight w:val="0"/>
      <w:marTop w:val="0"/>
      <w:marBottom w:val="0"/>
      <w:divBdr>
        <w:top w:val="none" w:sz="0" w:space="0" w:color="auto"/>
        <w:left w:val="none" w:sz="0" w:space="0" w:color="auto"/>
        <w:bottom w:val="none" w:sz="0" w:space="0" w:color="auto"/>
        <w:right w:val="none" w:sz="0" w:space="0" w:color="auto"/>
      </w:divBdr>
    </w:div>
    <w:div w:id="700202803">
      <w:bodyDiv w:val="1"/>
      <w:marLeft w:val="0"/>
      <w:marRight w:val="0"/>
      <w:marTop w:val="0"/>
      <w:marBottom w:val="0"/>
      <w:divBdr>
        <w:top w:val="none" w:sz="0" w:space="0" w:color="auto"/>
        <w:left w:val="none" w:sz="0" w:space="0" w:color="auto"/>
        <w:bottom w:val="none" w:sz="0" w:space="0" w:color="auto"/>
        <w:right w:val="none" w:sz="0" w:space="0" w:color="auto"/>
      </w:divBdr>
    </w:div>
    <w:div w:id="725955945">
      <w:bodyDiv w:val="1"/>
      <w:marLeft w:val="0"/>
      <w:marRight w:val="0"/>
      <w:marTop w:val="0"/>
      <w:marBottom w:val="0"/>
      <w:divBdr>
        <w:top w:val="none" w:sz="0" w:space="0" w:color="auto"/>
        <w:left w:val="none" w:sz="0" w:space="0" w:color="auto"/>
        <w:bottom w:val="none" w:sz="0" w:space="0" w:color="auto"/>
        <w:right w:val="none" w:sz="0" w:space="0" w:color="auto"/>
      </w:divBdr>
    </w:div>
    <w:div w:id="729495812">
      <w:bodyDiv w:val="1"/>
      <w:marLeft w:val="0"/>
      <w:marRight w:val="0"/>
      <w:marTop w:val="0"/>
      <w:marBottom w:val="0"/>
      <w:divBdr>
        <w:top w:val="none" w:sz="0" w:space="0" w:color="auto"/>
        <w:left w:val="none" w:sz="0" w:space="0" w:color="auto"/>
        <w:bottom w:val="none" w:sz="0" w:space="0" w:color="auto"/>
        <w:right w:val="none" w:sz="0" w:space="0" w:color="auto"/>
      </w:divBdr>
      <w:divsChild>
        <w:div w:id="1137262966">
          <w:marLeft w:val="0"/>
          <w:marRight w:val="0"/>
          <w:marTop w:val="0"/>
          <w:marBottom w:val="0"/>
          <w:divBdr>
            <w:top w:val="none" w:sz="0" w:space="0" w:color="auto"/>
            <w:left w:val="none" w:sz="0" w:space="0" w:color="auto"/>
            <w:bottom w:val="none" w:sz="0" w:space="0" w:color="auto"/>
            <w:right w:val="none" w:sz="0" w:space="0" w:color="auto"/>
          </w:divBdr>
        </w:div>
        <w:div w:id="1583754069">
          <w:marLeft w:val="0"/>
          <w:marRight w:val="0"/>
          <w:marTop w:val="0"/>
          <w:marBottom w:val="0"/>
          <w:divBdr>
            <w:top w:val="none" w:sz="0" w:space="0" w:color="auto"/>
            <w:left w:val="none" w:sz="0" w:space="0" w:color="auto"/>
            <w:bottom w:val="none" w:sz="0" w:space="0" w:color="auto"/>
            <w:right w:val="none" w:sz="0" w:space="0" w:color="auto"/>
          </w:divBdr>
        </w:div>
        <w:div w:id="1762795387">
          <w:marLeft w:val="0"/>
          <w:marRight w:val="0"/>
          <w:marTop w:val="0"/>
          <w:marBottom w:val="0"/>
          <w:divBdr>
            <w:top w:val="none" w:sz="0" w:space="0" w:color="auto"/>
            <w:left w:val="none" w:sz="0" w:space="0" w:color="auto"/>
            <w:bottom w:val="none" w:sz="0" w:space="0" w:color="auto"/>
            <w:right w:val="none" w:sz="0" w:space="0" w:color="auto"/>
          </w:divBdr>
        </w:div>
        <w:div w:id="836650730">
          <w:marLeft w:val="0"/>
          <w:marRight w:val="0"/>
          <w:marTop w:val="0"/>
          <w:marBottom w:val="0"/>
          <w:divBdr>
            <w:top w:val="none" w:sz="0" w:space="0" w:color="auto"/>
            <w:left w:val="none" w:sz="0" w:space="0" w:color="auto"/>
            <w:bottom w:val="none" w:sz="0" w:space="0" w:color="auto"/>
            <w:right w:val="none" w:sz="0" w:space="0" w:color="auto"/>
          </w:divBdr>
        </w:div>
      </w:divsChild>
    </w:div>
    <w:div w:id="753281044">
      <w:bodyDiv w:val="1"/>
      <w:marLeft w:val="0"/>
      <w:marRight w:val="0"/>
      <w:marTop w:val="0"/>
      <w:marBottom w:val="0"/>
      <w:divBdr>
        <w:top w:val="none" w:sz="0" w:space="0" w:color="auto"/>
        <w:left w:val="none" w:sz="0" w:space="0" w:color="auto"/>
        <w:bottom w:val="none" w:sz="0" w:space="0" w:color="auto"/>
        <w:right w:val="none" w:sz="0" w:space="0" w:color="auto"/>
      </w:divBdr>
    </w:div>
    <w:div w:id="777530376">
      <w:bodyDiv w:val="1"/>
      <w:marLeft w:val="0"/>
      <w:marRight w:val="0"/>
      <w:marTop w:val="0"/>
      <w:marBottom w:val="0"/>
      <w:divBdr>
        <w:top w:val="none" w:sz="0" w:space="0" w:color="auto"/>
        <w:left w:val="none" w:sz="0" w:space="0" w:color="auto"/>
        <w:bottom w:val="none" w:sz="0" w:space="0" w:color="auto"/>
        <w:right w:val="none" w:sz="0" w:space="0" w:color="auto"/>
      </w:divBdr>
    </w:div>
    <w:div w:id="804591807">
      <w:bodyDiv w:val="1"/>
      <w:marLeft w:val="0"/>
      <w:marRight w:val="0"/>
      <w:marTop w:val="0"/>
      <w:marBottom w:val="0"/>
      <w:divBdr>
        <w:top w:val="none" w:sz="0" w:space="0" w:color="auto"/>
        <w:left w:val="none" w:sz="0" w:space="0" w:color="auto"/>
        <w:bottom w:val="none" w:sz="0" w:space="0" w:color="auto"/>
        <w:right w:val="none" w:sz="0" w:space="0" w:color="auto"/>
      </w:divBdr>
    </w:div>
    <w:div w:id="824737700">
      <w:bodyDiv w:val="1"/>
      <w:marLeft w:val="0"/>
      <w:marRight w:val="0"/>
      <w:marTop w:val="0"/>
      <w:marBottom w:val="0"/>
      <w:divBdr>
        <w:top w:val="none" w:sz="0" w:space="0" w:color="auto"/>
        <w:left w:val="none" w:sz="0" w:space="0" w:color="auto"/>
        <w:bottom w:val="none" w:sz="0" w:space="0" w:color="auto"/>
        <w:right w:val="none" w:sz="0" w:space="0" w:color="auto"/>
      </w:divBdr>
    </w:div>
    <w:div w:id="872808648">
      <w:bodyDiv w:val="1"/>
      <w:marLeft w:val="0"/>
      <w:marRight w:val="0"/>
      <w:marTop w:val="0"/>
      <w:marBottom w:val="0"/>
      <w:divBdr>
        <w:top w:val="none" w:sz="0" w:space="0" w:color="auto"/>
        <w:left w:val="none" w:sz="0" w:space="0" w:color="auto"/>
        <w:bottom w:val="none" w:sz="0" w:space="0" w:color="auto"/>
        <w:right w:val="none" w:sz="0" w:space="0" w:color="auto"/>
      </w:divBdr>
    </w:div>
    <w:div w:id="889875566">
      <w:bodyDiv w:val="1"/>
      <w:marLeft w:val="0"/>
      <w:marRight w:val="0"/>
      <w:marTop w:val="0"/>
      <w:marBottom w:val="0"/>
      <w:divBdr>
        <w:top w:val="none" w:sz="0" w:space="0" w:color="auto"/>
        <w:left w:val="none" w:sz="0" w:space="0" w:color="auto"/>
        <w:bottom w:val="none" w:sz="0" w:space="0" w:color="auto"/>
        <w:right w:val="none" w:sz="0" w:space="0" w:color="auto"/>
      </w:divBdr>
      <w:divsChild>
        <w:div w:id="1840538692">
          <w:marLeft w:val="240"/>
          <w:marRight w:val="0"/>
          <w:marTop w:val="240"/>
          <w:marBottom w:val="240"/>
          <w:divBdr>
            <w:top w:val="none" w:sz="0" w:space="0" w:color="auto"/>
            <w:left w:val="none" w:sz="0" w:space="0" w:color="auto"/>
            <w:bottom w:val="none" w:sz="0" w:space="0" w:color="auto"/>
            <w:right w:val="none" w:sz="0" w:space="0" w:color="auto"/>
          </w:divBdr>
        </w:div>
      </w:divsChild>
    </w:div>
    <w:div w:id="896625200">
      <w:bodyDiv w:val="1"/>
      <w:marLeft w:val="0"/>
      <w:marRight w:val="0"/>
      <w:marTop w:val="0"/>
      <w:marBottom w:val="0"/>
      <w:divBdr>
        <w:top w:val="none" w:sz="0" w:space="0" w:color="auto"/>
        <w:left w:val="none" w:sz="0" w:space="0" w:color="auto"/>
        <w:bottom w:val="none" w:sz="0" w:space="0" w:color="auto"/>
        <w:right w:val="none" w:sz="0" w:space="0" w:color="auto"/>
      </w:divBdr>
    </w:div>
    <w:div w:id="941955985">
      <w:bodyDiv w:val="1"/>
      <w:marLeft w:val="0"/>
      <w:marRight w:val="0"/>
      <w:marTop w:val="0"/>
      <w:marBottom w:val="0"/>
      <w:divBdr>
        <w:top w:val="none" w:sz="0" w:space="0" w:color="auto"/>
        <w:left w:val="none" w:sz="0" w:space="0" w:color="auto"/>
        <w:bottom w:val="none" w:sz="0" w:space="0" w:color="auto"/>
        <w:right w:val="none" w:sz="0" w:space="0" w:color="auto"/>
      </w:divBdr>
    </w:div>
    <w:div w:id="943726562">
      <w:bodyDiv w:val="1"/>
      <w:marLeft w:val="0"/>
      <w:marRight w:val="0"/>
      <w:marTop w:val="0"/>
      <w:marBottom w:val="0"/>
      <w:divBdr>
        <w:top w:val="none" w:sz="0" w:space="0" w:color="auto"/>
        <w:left w:val="none" w:sz="0" w:space="0" w:color="auto"/>
        <w:bottom w:val="none" w:sz="0" w:space="0" w:color="auto"/>
        <w:right w:val="none" w:sz="0" w:space="0" w:color="auto"/>
      </w:divBdr>
    </w:div>
    <w:div w:id="994794481">
      <w:bodyDiv w:val="1"/>
      <w:marLeft w:val="0"/>
      <w:marRight w:val="0"/>
      <w:marTop w:val="0"/>
      <w:marBottom w:val="0"/>
      <w:divBdr>
        <w:top w:val="none" w:sz="0" w:space="0" w:color="auto"/>
        <w:left w:val="none" w:sz="0" w:space="0" w:color="auto"/>
        <w:bottom w:val="none" w:sz="0" w:space="0" w:color="auto"/>
        <w:right w:val="none" w:sz="0" w:space="0" w:color="auto"/>
      </w:divBdr>
      <w:divsChild>
        <w:div w:id="1000233654">
          <w:marLeft w:val="240"/>
          <w:marRight w:val="0"/>
          <w:marTop w:val="240"/>
          <w:marBottom w:val="240"/>
          <w:divBdr>
            <w:top w:val="none" w:sz="0" w:space="0" w:color="auto"/>
            <w:left w:val="none" w:sz="0" w:space="0" w:color="auto"/>
            <w:bottom w:val="none" w:sz="0" w:space="0" w:color="auto"/>
            <w:right w:val="none" w:sz="0" w:space="0" w:color="auto"/>
          </w:divBdr>
        </w:div>
        <w:div w:id="713237788">
          <w:marLeft w:val="240"/>
          <w:marRight w:val="0"/>
          <w:marTop w:val="240"/>
          <w:marBottom w:val="240"/>
          <w:divBdr>
            <w:top w:val="none" w:sz="0" w:space="0" w:color="auto"/>
            <w:left w:val="none" w:sz="0" w:space="0" w:color="auto"/>
            <w:bottom w:val="none" w:sz="0" w:space="0" w:color="auto"/>
            <w:right w:val="none" w:sz="0" w:space="0" w:color="auto"/>
          </w:divBdr>
        </w:div>
        <w:div w:id="1017580959">
          <w:marLeft w:val="240"/>
          <w:marRight w:val="0"/>
          <w:marTop w:val="240"/>
          <w:marBottom w:val="240"/>
          <w:divBdr>
            <w:top w:val="none" w:sz="0" w:space="0" w:color="auto"/>
            <w:left w:val="none" w:sz="0" w:space="0" w:color="auto"/>
            <w:bottom w:val="none" w:sz="0" w:space="0" w:color="auto"/>
            <w:right w:val="none" w:sz="0" w:space="0" w:color="auto"/>
          </w:divBdr>
        </w:div>
        <w:div w:id="283510442">
          <w:marLeft w:val="240"/>
          <w:marRight w:val="0"/>
          <w:marTop w:val="240"/>
          <w:marBottom w:val="240"/>
          <w:divBdr>
            <w:top w:val="none" w:sz="0" w:space="0" w:color="auto"/>
            <w:left w:val="none" w:sz="0" w:space="0" w:color="auto"/>
            <w:bottom w:val="none" w:sz="0" w:space="0" w:color="auto"/>
            <w:right w:val="none" w:sz="0" w:space="0" w:color="auto"/>
          </w:divBdr>
        </w:div>
      </w:divsChild>
    </w:div>
    <w:div w:id="1039159993">
      <w:bodyDiv w:val="1"/>
      <w:marLeft w:val="0"/>
      <w:marRight w:val="0"/>
      <w:marTop w:val="0"/>
      <w:marBottom w:val="0"/>
      <w:divBdr>
        <w:top w:val="none" w:sz="0" w:space="0" w:color="auto"/>
        <w:left w:val="none" w:sz="0" w:space="0" w:color="auto"/>
        <w:bottom w:val="none" w:sz="0" w:space="0" w:color="auto"/>
        <w:right w:val="none" w:sz="0" w:space="0" w:color="auto"/>
      </w:divBdr>
      <w:divsChild>
        <w:div w:id="1863282360">
          <w:marLeft w:val="0"/>
          <w:marRight w:val="0"/>
          <w:marTop w:val="0"/>
          <w:marBottom w:val="120"/>
          <w:divBdr>
            <w:top w:val="none" w:sz="0" w:space="0" w:color="auto"/>
            <w:left w:val="none" w:sz="0" w:space="0" w:color="auto"/>
            <w:bottom w:val="none" w:sz="0" w:space="0" w:color="auto"/>
            <w:right w:val="none" w:sz="0" w:space="0" w:color="auto"/>
          </w:divBdr>
          <w:divsChild>
            <w:div w:id="1480419309">
              <w:marLeft w:val="0"/>
              <w:marRight w:val="0"/>
              <w:marTop w:val="0"/>
              <w:marBottom w:val="120"/>
              <w:divBdr>
                <w:top w:val="none" w:sz="0" w:space="0" w:color="auto"/>
                <w:left w:val="none" w:sz="0" w:space="0" w:color="auto"/>
                <w:bottom w:val="none" w:sz="0" w:space="0" w:color="auto"/>
                <w:right w:val="none" w:sz="0" w:space="0" w:color="auto"/>
              </w:divBdr>
              <w:divsChild>
                <w:div w:id="1693996973">
                  <w:marLeft w:val="0"/>
                  <w:marRight w:val="0"/>
                  <w:marTop w:val="60"/>
                  <w:marBottom w:val="105"/>
                  <w:divBdr>
                    <w:top w:val="none" w:sz="0" w:space="0" w:color="auto"/>
                    <w:left w:val="none" w:sz="0" w:space="0" w:color="auto"/>
                    <w:bottom w:val="none" w:sz="0" w:space="0" w:color="auto"/>
                    <w:right w:val="none" w:sz="0" w:space="0" w:color="auto"/>
                  </w:divBdr>
                  <w:divsChild>
                    <w:div w:id="1515806476">
                      <w:marLeft w:val="0"/>
                      <w:marRight w:val="0"/>
                      <w:marTop w:val="0"/>
                      <w:marBottom w:val="0"/>
                      <w:divBdr>
                        <w:top w:val="none" w:sz="0" w:space="0" w:color="auto"/>
                        <w:left w:val="none" w:sz="0" w:space="0" w:color="auto"/>
                        <w:bottom w:val="none" w:sz="0" w:space="0" w:color="auto"/>
                        <w:right w:val="none" w:sz="0" w:space="0" w:color="auto"/>
                      </w:divBdr>
                    </w:div>
                  </w:divsChild>
                </w:div>
                <w:div w:id="717239153">
                  <w:marLeft w:val="0"/>
                  <w:marRight w:val="0"/>
                  <w:marTop w:val="0"/>
                  <w:marBottom w:val="0"/>
                  <w:divBdr>
                    <w:top w:val="none" w:sz="0" w:space="0" w:color="auto"/>
                    <w:left w:val="none" w:sz="0" w:space="0" w:color="auto"/>
                    <w:bottom w:val="none" w:sz="0" w:space="0" w:color="auto"/>
                    <w:right w:val="none" w:sz="0" w:space="0" w:color="auto"/>
                  </w:divBdr>
                  <w:divsChild>
                    <w:div w:id="496071092">
                      <w:marLeft w:val="0"/>
                      <w:marRight w:val="120"/>
                      <w:marTop w:val="105"/>
                      <w:marBottom w:val="105"/>
                      <w:divBdr>
                        <w:top w:val="none" w:sz="0" w:space="0" w:color="auto"/>
                        <w:left w:val="none" w:sz="0" w:space="0" w:color="auto"/>
                        <w:bottom w:val="none" w:sz="0" w:space="0" w:color="auto"/>
                        <w:right w:val="none" w:sz="0" w:space="0" w:color="auto"/>
                      </w:divBdr>
                    </w:div>
                  </w:divsChild>
                </w:div>
                <w:div w:id="152531458">
                  <w:marLeft w:val="0"/>
                  <w:marRight w:val="0"/>
                  <w:marTop w:val="0"/>
                  <w:marBottom w:val="0"/>
                  <w:divBdr>
                    <w:top w:val="none" w:sz="0" w:space="0" w:color="auto"/>
                    <w:left w:val="none" w:sz="0" w:space="0" w:color="auto"/>
                    <w:bottom w:val="none" w:sz="0" w:space="0" w:color="auto"/>
                    <w:right w:val="none" w:sz="0" w:space="0" w:color="auto"/>
                  </w:divBdr>
                  <w:divsChild>
                    <w:div w:id="330449441">
                      <w:marLeft w:val="0"/>
                      <w:marRight w:val="120"/>
                      <w:marTop w:val="105"/>
                      <w:marBottom w:val="105"/>
                      <w:divBdr>
                        <w:top w:val="none" w:sz="0" w:space="0" w:color="auto"/>
                        <w:left w:val="none" w:sz="0" w:space="0" w:color="auto"/>
                        <w:bottom w:val="none" w:sz="0" w:space="0" w:color="auto"/>
                        <w:right w:val="none" w:sz="0" w:space="0" w:color="auto"/>
                      </w:divBdr>
                    </w:div>
                  </w:divsChild>
                </w:div>
              </w:divsChild>
            </w:div>
            <w:div w:id="1805197157">
              <w:marLeft w:val="0"/>
              <w:marRight w:val="0"/>
              <w:marTop w:val="0"/>
              <w:marBottom w:val="120"/>
              <w:divBdr>
                <w:top w:val="none" w:sz="0" w:space="0" w:color="auto"/>
                <w:left w:val="none" w:sz="0" w:space="0" w:color="auto"/>
                <w:bottom w:val="none" w:sz="0" w:space="0" w:color="auto"/>
                <w:right w:val="none" w:sz="0" w:space="0" w:color="auto"/>
              </w:divBdr>
              <w:divsChild>
                <w:div w:id="1898277987">
                  <w:marLeft w:val="0"/>
                  <w:marRight w:val="0"/>
                  <w:marTop w:val="60"/>
                  <w:marBottom w:val="105"/>
                  <w:divBdr>
                    <w:top w:val="none" w:sz="0" w:space="0" w:color="auto"/>
                    <w:left w:val="none" w:sz="0" w:space="0" w:color="auto"/>
                    <w:bottom w:val="none" w:sz="0" w:space="0" w:color="auto"/>
                    <w:right w:val="none" w:sz="0" w:space="0" w:color="auto"/>
                  </w:divBdr>
                  <w:divsChild>
                    <w:div w:id="491917039">
                      <w:marLeft w:val="0"/>
                      <w:marRight w:val="0"/>
                      <w:marTop w:val="0"/>
                      <w:marBottom w:val="0"/>
                      <w:divBdr>
                        <w:top w:val="none" w:sz="0" w:space="0" w:color="auto"/>
                        <w:left w:val="none" w:sz="0" w:space="0" w:color="auto"/>
                        <w:bottom w:val="none" w:sz="0" w:space="0" w:color="auto"/>
                        <w:right w:val="none" w:sz="0" w:space="0" w:color="auto"/>
                      </w:divBdr>
                    </w:div>
                  </w:divsChild>
                </w:div>
                <w:div w:id="903683914">
                  <w:marLeft w:val="0"/>
                  <w:marRight w:val="0"/>
                  <w:marTop w:val="0"/>
                  <w:marBottom w:val="0"/>
                  <w:divBdr>
                    <w:top w:val="none" w:sz="0" w:space="0" w:color="auto"/>
                    <w:left w:val="none" w:sz="0" w:space="0" w:color="auto"/>
                    <w:bottom w:val="none" w:sz="0" w:space="0" w:color="auto"/>
                    <w:right w:val="none" w:sz="0" w:space="0" w:color="auto"/>
                  </w:divBdr>
                  <w:divsChild>
                    <w:div w:id="668993107">
                      <w:marLeft w:val="0"/>
                      <w:marRight w:val="120"/>
                      <w:marTop w:val="105"/>
                      <w:marBottom w:val="105"/>
                      <w:divBdr>
                        <w:top w:val="none" w:sz="0" w:space="0" w:color="auto"/>
                        <w:left w:val="none" w:sz="0" w:space="0" w:color="auto"/>
                        <w:bottom w:val="none" w:sz="0" w:space="0" w:color="auto"/>
                        <w:right w:val="none" w:sz="0" w:space="0" w:color="auto"/>
                      </w:divBdr>
                    </w:div>
                  </w:divsChild>
                </w:div>
                <w:div w:id="448201808">
                  <w:marLeft w:val="0"/>
                  <w:marRight w:val="0"/>
                  <w:marTop w:val="0"/>
                  <w:marBottom w:val="0"/>
                  <w:divBdr>
                    <w:top w:val="none" w:sz="0" w:space="0" w:color="auto"/>
                    <w:left w:val="none" w:sz="0" w:space="0" w:color="auto"/>
                    <w:bottom w:val="none" w:sz="0" w:space="0" w:color="auto"/>
                    <w:right w:val="none" w:sz="0" w:space="0" w:color="auto"/>
                  </w:divBdr>
                  <w:divsChild>
                    <w:div w:id="1833909309">
                      <w:marLeft w:val="0"/>
                      <w:marRight w:val="120"/>
                      <w:marTop w:val="105"/>
                      <w:marBottom w:val="105"/>
                      <w:divBdr>
                        <w:top w:val="none" w:sz="0" w:space="0" w:color="auto"/>
                        <w:left w:val="none" w:sz="0" w:space="0" w:color="auto"/>
                        <w:bottom w:val="none" w:sz="0" w:space="0" w:color="auto"/>
                        <w:right w:val="none" w:sz="0" w:space="0" w:color="auto"/>
                      </w:divBdr>
                    </w:div>
                  </w:divsChild>
                </w:div>
              </w:divsChild>
            </w:div>
          </w:divsChild>
        </w:div>
        <w:div w:id="5249534">
          <w:marLeft w:val="0"/>
          <w:marRight w:val="0"/>
          <w:marTop w:val="0"/>
          <w:marBottom w:val="120"/>
          <w:divBdr>
            <w:top w:val="none" w:sz="0" w:space="0" w:color="auto"/>
            <w:left w:val="none" w:sz="0" w:space="0" w:color="auto"/>
            <w:bottom w:val="none" w:sz="0" w:space="0" w:color="auto"/>
            <w:right w:val="none" w:sz="0" w:space="0" w:color="auto"/>
          </w:divBdr>
          <w:divsChild>
            <w:div w:id="303582619">
              <w:marLeft w:val="0"/>
              <w:marRight w:val="0"/>
              <w:marTop w:val="60"/>
              <w:marBottom w:val="105"/>
              <w:divBdr>
                <w:top w:val="none" w:sz="0" w:space="0" w:color="auto"/>
                <w:left w:val="none" w:sz="0" w:space="0" w:color="auto"/>
                <w:bottom w:val="none" w:sz="0" w:space="0" w:color="auto"/>
                <w:right w:val="none" w:sz="0" w:space="0" w:color="auto"/>
              </w:divBdr>
              <w:divsChild>
                <w:div w:id="769157248">
                  <w:marLeft w:val="0"/>
                  <w:marRight w:val="0"/>
                  <w:marTop w:val="0"/>
                  <w:marBottom w:val="0"/>
                  <w:divBdr>
                    <w:top w:val="none" w:sz="0" w:space="0" w:color="auto"/>
                    <w:left w:val="none" w:sz="0" w:space="0" w:color="auto"/>
                    <w:bottom w:val="none" w:sz="0" w:space="0" w:color="auto"/>
                    <w:right w:val="none" w:sz="0" w:space="0" w:color="auto"/>
                  </w:divBdr>
                </w:div>
              </w:divsChild>
            </w:div>
            <w:div w:id="1345475692">
              <w:marLeft w:val="0"/>
              <w:marRight w:val="0"/>
              <w:marTop w:val="0"/>
              <w:marBottom w:val="0"/>
              <w:divBdr>
                <w:top w:val="none" w:sz="0" w:space="0" w:color="auto"/>
                <w:left w:val="none" w:sz="0" w:space="0" w:color="auto"/>
                <w:bottom w:val="none" w:sz="0" w:space="0" w:color="auto"/>
                <w:right w:val="none" w:sz="0" w:space="0" w:color="auto"/>
              </w:divBdr>
              <w:divsChild>
                <w:div w:id="1064986336">
                  <w:marLeft w:val="0"/>
                  <w:marRight w:val="120"/>
                  <w:marTop w:val="105"/>
                  <w:marBottom w:val="105"/>
                  <w:divBdr>
                    <w:top w:val="none" w:sz="0" w:space="0" w:color="auto"/>
                    <w:left w:val="none" w:sz="0" w:space="0" w:color="auto"/>
                    <w:bottom w:val="none" w:sz="0" w:space="0" w:color="auto"/>
                    <w:right w:val="none" w:sz="0" w:space="0" w:color="auto"/>
                  </w:divBdr>
                </w:div>
              </w:divsChild>
            </w:div>
            <w:div w:id="64382219">
              <w:marLeft w:val="0"/>
              <w:marRight w:val="0"/>
              <w:marTop w:val="0"/>
              <w:marBottom w:val="0"/>
              <w:divBdr>
                <w:top w:val="none" w:sz="0" w:space="0" w:color="auto"/>
                <w:left w:val="none" w:sz="0" w:space="0" w:color="auto"/>
                <w:bottom w:val="none" w:sz="0" w:space="0" w:color="auto"/>
                <w:right w:val="none" w:sz="0" w:space="0" w:color="auto"/>
              </w:divBdr>
              <w:divsChild>
                <w:div w:id="1198854772">
                  <w:marLeft w:val="0"/>
                  <w:marRight w:val="120"/>
                  <w:marTop w:val="105"/>
                  <w:marBottom w:val="105"/>
                  <w:divBdr>
                    <w:top w:val="none" w:sz="0" w:space="0" w:color="auto"/>
                    <w:left w:val="none" w:sz="0" w:space="0" w:color="auto"/>
                    <w:bottom w:val="none" w:sz="0" w:space="0" w:color="auto"/>
                    <w:right w:val="none" w:sz="0" w:space="0" w:color="auto"/>
                  </w:divBdr>
                </w:div>
              </w:divsChild>
            </w:div>
          </w:divsChild>
        </w:div>
        <w:div w:id="1030187190">
          <w:marLeft w:val="0"/>
          <w:marRight w:val="0"/>
          <w:marTop w:val="0"/>
          <w:marBottom w:val="120"/>
          <w:divBdr>
            <w:top w:val="none" w:sz="0" w:space="0" w:color="auto"/>
            <w:left w:val="none" w:sz="0" w:space="0" w:color="auto"/>
            <w:bottom w:val="none" w:sz="0" w:space="0" w:color="auto"/>
            <w:right w:val="none" w:sz="0" w:space="0" w:color="auto"/>
          </w:divBdr>
          <w:divsChild>
            <w:div w:id="448164117">
              <w:marLeft w:val="0"/>
              <w:marRight w:val="0"/>
              <w:marTop w:val="60"/>
              <w:marBottom w:val="105"/>
              <w:divBdr>
                <w:top w:val="none" w:sz="0" w:space="0" w:color="auto"/>
                <w:left w:val="none" w:sz="0" w:space="0" w:color="auto"/>
                <w:bottom w:val="none" w:sz="0" w:space="0" w:color="auto"/>
                <w:right w:val="none" w:sz="0" w:space="0" w:color="auto"/>
              </w:divBdr>
              <w:divsChild>
                <w:div w:id="801459379">
                  <w:marLeft w:val="0"/>
                  <w:marRight w:val="0"/>
                  <w:marTop w:val="0"/>
                  <w:marBottom w:val="0"/>
                  <w:divBdr>
                    <w:top w:val="none" w:sz="0" w:space="0" w:color="auto"/>
                    <w:left w:val="none" w:sz="0" w:space="0" w:color="auto"/>
                    <w:bottom w:val="none" w:sz="0" w:space="0" w:color="auto"/>
                    <w:right w:val="none" w:sz="0" w:space="0" w:color="auto"/>
                  </w:divBdr>
                </w:div>
              </w:divsChild>
            </w:div>
            <w:div w:id="1736780194">
              <w:marLeft w:val="0"/>
              <w:marRight w:val="0"/>
              <w:marTop w:val="0"/>
              <w:marBottom w:val="0"/>
              <w:divBdr>
                <w:top w:val="none" w:sz="0" w:space="0" w:color="auto"/>
                <w:left w:val="none" w:sz="0" w:space="0" w:color="auto"/>
                <w:bottom w:val="none" w:sz="0" w:space="0" w:color="auto"/>
                <w:right w:val="none" w:sz="0" w:space="0" w:color="auto"/>
              </w:divBdr>
              <w:divsChild>
                <w:div w:id="1772312024">
                  <w:marLeft w:val="0"/>
                  <w:marRight w:val="120"/>
                  <w:marTop w:val="105"/>
                  <w:marBottom w:val="105"/>
                  <w:divBdr>
                    <w:top w:val="none" w:sz="0" w:space="0" w:color="auto"/>
                    <w:left w:val="none" w:sz="0" w:space="0" w:color="auto"/>
                    <w:bottom w:val="none" w:sz="0" w:space="0" w:color="auto"/>
                    <w:right w:val="none" w:sz="0" w:space="0" w:color="auto"/>
                  </w:divBdr>
                </w:div>
              </w:divsChild>
            </w:div>
            <w:div w:id="1984770076">
              <w:marLeft w:val="0"/>
              <w:marRight w:val="0"/>
              <w:marTop w:val="0"/>
              <w:marBottom w:val="0"/>
              <w:divBdr>
                <w:top w:val="none" w:sz="0" w:space="0" w:color="auto"/>
                <w:left w:val="none" w:sz="0" w:space="0" w:color="auto"/>
                <w:bottom w:val="none" w:sz="0" w:space="0" w:color="auto"/>
                <w:right w:val="none" w:sz="0" w:space="0" w:color="auto"/>
              </w:divBdr>
              <w:divsChild>
                <w:div w:id="1015113818">
                  <w:marLeft w:val="0"/>
                  <w:marRight w:val="120"/>
                  <w:marTop w:val="105"/>
                  <w:marBottom w:val="105"/>
                  <w:divBdr>
                    <w:top w:val="none" w:sz="0" w:space="0" w:color="auto"/>
                    <w:left w:val="none" w:sz="0" w:space="0" w:color="auto"/>
                    <w:bottom w:val="none" w:sz="0" w:space="0" w:color="auto"/>
                    <w:right w:val="none" w:sz="0" w:space="0" w:color="auto"/>
                  </w:divBdr>
                </w:div>
              </w:divsChild>
            </w:div>
            <w:div w:id="566765017">
              <w:marLeft w:val="0"/>
              <w:marRight w:val="0"/>
              <w:marTop w:val="0"/>
              <w:marBottom w:val="120"/>
              <w:divBdr>
                <w:top w:val="none" w:sz="0" w:space="0" w:color="auto"/>
                <w:left w:val="none" w:sz="0" w:space="0" w:color="auto"/>
                <w:bottom w:val="none" w:sz="0" w:space="0" w:color="auto"/>
                <w:right w:val="none" w:sz="0" w:space="0" w:color="auto"/>
              </w:divBdr>
              <w:divsChild>
                <w:div w:id="208224982">
                  <w:marLeft w:val="0"/>
                  <w:marRight w:val="0"/>
                  <w:marTop w:val="60"/>
                  <w:marBottom w:val="105"/>
                  <w:divBdr>
                    <w:top w:val="none" w:sz="0" w:space="0" w:color="auto"/>
                    <w:left w:val="none" w:sz="0" w:space="0" w:color="auto"/>
                    <w:bottom w:val="none" w:sz="0" w:space="0" w:color="auto"/>
                    <w:right w:val="none" w:sz="0" w:space="0" w:color="auto"/>
                  </w:divBdr>
                  <w:divsChild>
                    <w:div w:id="906453586">
                      <w:marLeft w:val="0"/>
                      <w:marRight w:val="0"/>
                      <w:marTop w:val="0"/>
                      <w:marBottom w:val="0"/>
                      <w:divBdr>
                        <w:top w:val="none" w:sz="0" w:space="0" w:color="auto"/>
                        <w:left w:val="none" w:sz="0" w:space="0" w:color="auto"/>
                        <w:bottom w:val="none" w:sz="0" w:space="0" w:color="auto"/>
                        <w:right w:val="none" w:sz="0" w:space="0" w:color="auto"/>
                      </w:divBdr>
                    </w:div>
                  </w:divsChild>
                </w:div>
                <w:div w:id="1143042273">
                  <w:marLeft w:val="0"/>
                  <w:marRight w:val="0"/>
                  <w:marTop w:val="0"/>
                  <w:marBottom w:val="0"/>
                  <w:divBdr>
                    <w:top w:val="none" w:sz="0" w:space="0" w:color="auto"/>
                    <w:left w:val="none" w:sz="0" w:space="0" w:color="auto"/>
                    <w:bottom w:val="none" w:sz="0" w:space="0" w:color="auto"/>
                    <w:right w:val="none" w:sz="0" w:space="0" w:color="auto"/>
                  </w:divBdr>
                  <w:divsChild>
                    <w:div w:id="844788956">
                      <w:marLeft w:val="0"/>
                      <w:marRight w:val="120"/>
                      <w:marTop w:val="105"/>
                      <w:marBottom w:val="105"/>
                      <w:divBdr>
                        <w:top w:val="none" w:sz="0" w:space="0" w:color="auto"/>
                        <w:left w:val="none" w:sz="0" w:space="0" w:color="auto"/>
                        <w:bottom w:val="none" w:sz="0" w:space="0" w:color="auto"/>
                        <w:right w:val="none" w:sz="0" w:space="0" w:color="auto"/>
                      </w:divBdr>
                    </w:div>
                  </w:divsChild>
                </w:div>
                <w:div w:id="385565011">
                  <w:marLeft w:val="0"/>
                  <w:marRight w:val="0"/>
                  <w:marTop w:val="0"/>
                  <w:marBottom w:val="0"/>
                  <w:divBdr>
                    <w:top w:val="none" w:sz="0" w:space="0" w:color="auto"/>
                    <w:left w:val="none" w:sz="0" w:space="0" w:color="auto"/>
                    <w:bottom w:val="none" w:sz="0" w:space="0" w:color="auto"/>
                    <w:right w:val="none" w:sz="0" w:space="0" w:color="auto"/>
                  </w:divBdr>
                  <w:divsChild>
                    <w:div w:id="245380937">
                      <w:marLeft w:val="0"/>
                      <w:marRight w:val="120"/>
                      <w:marTop w:val="105"/>
                      <w:marBottom w:val="105"/>
                      <w:divBdr>
                        <w:top w:val="none" w:sz="0" w:space="0" w:color="auto"/>
                        <w:left w:val="none" w:sz="0" w:space="0" w:color="auto"/>
                        <w:bottom w:val="none" w:sz="0" w:space="0" w:color="auto"/>
                        <w:right w:val="none" w:sz="0" w:space="0" w:color="auto"/>
                      </w:divBdr>
                    </w:div>
                  </w:divsChild>
                </w:div>
              </w:divsChild>
            </w:div>
            <w:div w:id="882668083">
              <w:marLeft w:val="0"/>
              <w:marRight w:val="0"/>
              <w:marTop w:val="0"/>
              <w:marBottom w:val="120"/>
              <w:divBdr>
                <w:top w:val="none" w:sz="0" w:space="0" w:color="auto"/>
                <w:left w:val="none" w:sz="0" w:space="0" w:color="auto"/>
                <w:bottom w:val="none" w:sz="0" w:space="0" w:color="auto"/>
                <w:right w:val="none" w:sz="0" w:space="0" w:color="auto"/>
              </w:divBdr>
              <w:divsChild>
                <w:div w:id="1930113439">
                  <w:marLeft w:val="0"/>
                  <w:marRight w:val="0"/>
                  <w:marTop w:val="60"/>
                  <w:marBottom w:val="105"/>
                  <w:divBdr>
                    <w:top w:val="none" w:sz="0" w:space="0" w:color="auto"/>
                    <w:left w:val="none" w:sz="0" w:space="0" w:color="auto"/>
                    <w:bottom w:val="none" w:sz="0" w:space="0" w:color="auto"/>
                    <w:right w:val="none" w:sz="0" w:space="0" w:color="auto"/>
                  </w:divBdr>
                  <w:divsChild>
                    <w:div w:id="84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969572">
      <w:bodyDiv w:val="1"/>
      <w:marLeft w:val="0"/>
      <w:marRight w:val="0"/>
      <w:marTop w:val="0"/>
      <w:marBottom w:val="0"/>
      <w:divBdr>
        <w:top w:val="none" w:sz="0" w:space="0" w:color="auto"/>
        <w:left w:val="none" w:sz="0" w:space="0" w:color="auto"/>
        <w:bottom w:val="none" w:sz="0" w:space="0" w:color="auto"/>
        <w:right w:val="none" w:sz="0" w:space="0" w:color="auto"/>
      </w:divBdr>
    </w:div>
    <w:div w:id="1075205166">
      <w:bodyDiv w:val="1"/>
      <w:marLeft w:val="0"/>
      <w:marRight w:val="0"/>
      <w:marTop w:val="0"/>
      <w:marBottom w:val="0"/>
      <w:divBdr>
        <w:top w:val="none" w:sz="0" w:space="0" w:color="auto"/>
        <w:left w:val="none" w:sz="0" w:space="0" w:color="auto"/>
        <w:bottom w:val="none" w:sz="0" w:space="0" w:color="auto"/>
        <w:right w:val="none" w:sz="0" w:space="0" w:color="auto"/>
      </w:divBdr>
    </w:div>
    <w:div w:id="1085296937">
      <w:bodyDiv w:val="1"/>
      <w:marLeft w:val="0"/>
      <w:marRight w:val="0"/>
      <w:marTop w:val="0"/>
      <w:marBottom w:val="0"/>
      <w:divBdr>
        <w:top w:val="none" w:sz="0" w:space="0" w:color="auto"/>
        <w:left w:val="none" w:sz="0" w:space="0" w:color="auto"/>
        <w:bottom w:val="none" w:sz="0" w:space="0" w:color="auto"/>
        <w:right w:val="none" w:sz="0" w:space="0" w:color="auto"/>
      </w:divBdr>
    </w:div>
    <w:div w:id="1125395019">
      <w:bodyDiv w:val="1"/>
      <w:marLeft w:val="0"/>
      <w:marRight w:val="0"/>
      <w:marTop w:val="0"/>
      <w:marBottom w:val="0"/>
      <w:divBdr>
        <w:top w:val="none" w:sz="0" w:space="0" w:color="auto"/>
        <w:left w:val="none" w:sz="0" w:space="0" w:color="auto"/>
        <w:bottom w:val="none" w:sz="0" w:space="0" w:color="auto"/>
        <w:right w:val="none" w:sz="0" w:space="0" w:color="auto"/>
      </w:divBdr>
    </w:div>
    <w:div w:id="1157114639">
      <w:bodyDiv w:val="1"/>
      <w:marLeft w:val="0"/>
      <w:marRight w:val="0"/>
      <w:marTop w:val="0"/>
      <w:marBottom w:val="0"/>
      <w:divBdr>
        <w:top w:val="none" w:sz="0" w:space="0" w:color="auto"/>
        <w:left w:val="none" w:sz="0" w:space="0" w:color="auto"/>
        <w:bottom w:val="none" w:sz="0" w:space="0" w:color="auto"/>
        <w:right w:val="none" w:sz="0" w:space="0" w:color="auto"/>
      </w:divBdr>
    </w:div>
    <w:div w:id="1165895254">
      <w:bodyDiv w:val="1"/>
      <w:marLeft w:val="0"/>
      <w:marRight w:val="0"/>
      <w:marTop w:val="0"/>
      <w:marBottom w:val="0"/>
      <w:divBdr>
        <w:top w:val="none" w:sz="0" w:space="0" w:color="auto"/>
        <w:left w:val="none" w:sz="0" w:space="0" w:color="auto"/>
        <w:bottom w:val="none" w:sz="0" w:space="0" w:color="auto"/>
        <w:right w:val="none" w:sz="0" w:space="0" w:color="auto"/>
      </w:divBdr>
    </w:div>
    <w:div w:id="1261371757">
      <w:bodyDiv w:val="1"/>
      <w:marLeft w:val="0"/>
      <w:marRight w:val="0"/>
      <w:marTop w:val="0"/>
      <w:marBottom w:val="0"/>
      <w:divBdr>
        <w:top w:val="none" w:sz="0" w:space="0" w:color="auto"/>
        <w:left w:val="none" w:sz="0" w:space="0" w:color="auto"/>
        <w:bottom w:val="none" w:sz="0" w:space="0" w:color="auto"/>
        <w:right w:val="none" w:sz="0" w:space="0" w:color="auto"/>
      </w:divBdr>
    </w:div>
    <w:div w:id="1283148130">
      <w:bodyDiv w:val="1"/>
      <w:marLeft w:val="0"/>
      <w:marRight w:val="0"/>
      <w:marTop w:val="0"/>
      <w:marBottom w:val="0"/>
      <w:divBdr>
        <w:top w:val="none" w:sz="0" w:space="0" w:color="auto"/>
        <w:left w:val="none" w:sz="0" w:space="0" w:color="auto"/>
        <w:bottom w:val="none" w:sz="0" w:space="0" w:color="auto"/>
        <w:right w:val="none" w:sz="0" w:space="0" w:color="auto"/>
      </w:divBdr>
    </w:div>
    <w:div w:id="1321153389">
      <w:bodyDiv w:val="1"/>
      <w:marLeft w:val="0"/>
      <w:marRight w:val="0"/>
      <w:marTop w:val="0"/>
      <w:marBottom w:val="0"/>
      <w:divBdr>
        <w:top w:val="none" w:sz="0" w:space="0" w:color="auto"/>
        <w:left w:val="none" w:sz="0" w:space="0" w:color="auto"/>
        <w:bottom w:val="none" w:sz="0" w:space="0" w:color="auto"/>
        <w:right w:val="none" w:sz="0" w:space="0" w:color="auto"/>
      </w:divBdr>
    </w:div>
    <w:div w:id="1373118868">
      <w:bodyDiv w:val="1"/>
      <w:marLeft w:val="0"/>
      <w:marRight w:val="0"/>
      <w:marTop w:val="0"/>
      <w:marBottom w:val="0"/>
      <w:divBdr>
        <w:top w:val="none" w:sz="0" w:space="0" w:color="auto"/>
        <w:left w:val="none" w:sz="0" w:space="0" w:color="auto"/>
        <w:bottom w:val="none" w:sz="0" w:space="0" w:color="auto"/>
        <w:right w:val="none" w:sz="0" w:space="0" w:color="auto"/>
      </w:divBdr>
    </w:div>
    <w:div w:id="1381783553">
      <w:bodyDiv w:val="1"/>
      <w:marLeft w:val="0"/>
      <w:marRight w:val="0"/>
      <w:marTop w:val="0"/>
      <w:marBottom w:val="0"/>
      <w:divBdr>
        <w:top w:val="none" w:sz="0" w:space="0" w:color="auto"/>
        <w:left w:val="none" w:sz="0" w:space="0" w:color="auto"/>
        <w:bottom w:val="none" w:sz="0" w:space="0" w:color="auto"/>
        <w:right w:val="none" w:sz="0" w:space="0" w:color="auto"/>
      </w:divBdr>
    </w:div>
    <w:div w:id="1403257019">
      <w:bodyDiv w:val="1"/>
      <w:marLeft w:val="0"/>
      <w:marRight w:val="0"/>
      <w:marTop w:val="0"/>
      <w:marBottom w:val="0"/>
      <w:divBdr>
        <w:top w:val="none" w:sz="0" w:space="0" w:color="auto"/>
        <w:left w:val="none" w:sz="0" w:space="0" w:color="auto"/>
        <w:bottom w:val="none" w:sz="0" w:space="0" w:color="auto"/>
        <w:right w:val="none" w:sz="0" w:space="0" w:color="auto"/>
      </w:divBdr>
      <w:divsChild>
        <w:div w:id="2144417594">
          <w:marLeft w:val="240"/>
          <w:marRight w:val="0"/>
          <w:marTop w:val="240"/>
          <w:marBottom w:val="240"/>
          <w:divBdr>
            <w:top w:val="none" w:sz="0" w:space="0" w:color="auto"/>
            <w:left w:val="none" w:sz="0" w:space="0" w:color="auto"/>
            <w:bottom w:val="none" w:sz="0" w:space="0" w:color="auto"/>
            <w:right w:val="none" w:sz="0" w:space="0" w:color="auto"/>
          </w:divBdr>
        </w:div>
      </w:divsChild>
    </w:div>
    <w:div w:id="1434746274">
      <w:bodyDiv w:val="1"/>
      <w:marLeft w:val="0"/>
      <w:marRight w:val="0"/>
      <w:marTop w:val="0"/>
      <w:marBottom w:val="0"/>
      <w:divBdr>
        <w:top w:val="none" w:sz="0" w:space="0" w:color="auto"/>
        <w:left w:val="none" w:sz="0" w:space="0" w:color="auto"/>
        <w:bottom w:val="none" w:sz="0" w:space="0" w:color="auto"/>
        <w:right w:val="none" w:sz="0" w:space="0" w:color="auto"/>
      </w:divBdr>
    </w:div>
    <w:div w:id="1446076135">
      <w:bodyDiv w:val="1"/>
      <w:marLeft w:val="0"/>
      <w:marRight w:val="0"/>
      <w:marTop w:val="0"/>
      <w:marBottom w:val="0"/>
      <w:divBdr>
        <w:top w:val="none" w:sz="0" w:space="0" w:color="auto"/>
        <w:left w:val="none" w:sz="0" w:space="0" w:color="auto"/>
        <w:bottom w:val="none" w:sz="0" w:space="0" w:color="auto"/>
        <w:right w:val="none" w:sz="0" w:space="0" w:color="auto"/>
      </w:divBdr>
    </w:div>
    <w:div w:id="1476147187">
      <w:bodyDiv w:val="1"/>
      <w:marLeft w:val="0"/>
      <w:marRight w:val="0"/>
      <w:marTop w:val="0"/>
      <w:marBottom w:val="0"/>
      <w:divBdr>
        <w:top w:val="none" w:sz="0" w:space="0" w:color="auto"/>
        <w:left w:val="none" w:sz="0" w:space="0" w:color="auto"/>
        <w:bottom w:val="none" w:sz="0" w:space="0" w:color="auto"/>
        <w:right w:val="none" w:sz="0" w:space="0" w:color="auto"/>
      </w:divBdr>
    </w:div>
    <w:div w:id="1489394807">
      <w:bodyDiv w:val="1"/>
      <w:marLeft w:val="0"/>
      <w:marRight w:val="0"/>
      <w:marTop w:val="0"/>
      <w:marBottom w:val="0"/>
      <w:divBdr>
        <w:top w:val="none" w:sz="0" w:space="0" w:color="auto"/>
        <w:left w:val="none" w:sz="0" w:space="0" w:color="auto"/>
        <w:bottom w:val="none" w:sz="0" w:space="0" w:color="auto"/>
        <w:right w:val="none" w:sz="0" w:space="0" w:color="auto"/>
      </w:divBdr>
    </w:div>
    <w:div w:id="1511145631">
      <w:bodyDiv w:val="1"/>
      <w:marLeft w:val="0"/>
      <w:marRight w:val="0"/>
      <w:marTop w:val="0"/>
      <w:marBottom w:val="0"/>
      <w:divBdr>
        <w:top w:val="none" w:sz="0" w:space="0" w:color="auto"/>
        <w:left w:val="none" w:sz="0" w:space="0" w:color="auto"/>
        <w:bottom w:val="none" w:sz="0" w:space="0" w:color="auto"/>
        <w:right w:val="none" w:sz="0" w:space="0" w:color="auto"/>
      </w:divBdr>
    </w:div>
    <w:div w:id="1523665538">
      <w:bodyDiv w:val="1"/>
      <w:marLeft w:val="0"/>
      <w:marRight w:val="0"/>
      <w:marTop w:val="0"/>
      <w:marBottom w:val="0"/>
      <w:divBdr>
        <w:top w:val="none" w:sz="0" w:space="0" w:color="auto"/>
        <w:left w:val="none" w:sz="0" w:space="0" w:color="auto"/>
        <w:bottom w:val="none" w:sz="0" w:space="0" w:color="auto"/>
        <w:right w:val="none" w:sz="0" w:space="0" w:color="auto"/>
      </w:divBdr>
    </w:div>
    <w:div w:id="1528330548">
      <w:bodyDiv w:val="1"/>
      <w:marLeft w:val="0"/>
      <w:marRight w:val="0"/>
      <w:marTop w:val="0"/>
      <w:marBottom w:val="0"/>
      <w:divBdr>
        <w:top w:val="none" w:sz="0" w:space="0" w:color="auto"/>
        <w:left w:val="none" w:sz="0" w:space="0" w:color="auto"/>
        <w:bottom w:val="none" w:sz="0" w:space="0" w:color="auto"/>
        <w:right w:val="none" w:sz="0" w:space="0" w:color="auto"/>
      </w:divBdr>
    </w:div>
    <w:div w:id="1546138283">
      <w:bodyDiv w:val="1"/>
      <w:marLeft w:val="0"/>
      <w:marRight w:val="0"/>
      <w:marTop w:val="0"/>
      <w:marBottom w:val="0"/>
      <w:divBdr>
        <w:top w:val="none" w:sz="0" w:space="0" w:color="auto"/>
        <w:left w:val="none" w:sz="0" w:space="0" w:color="auto"/>
        <w:bottom w:val="none" w:sz="0" w:space="0" w:color="auto"/>
        <w:right w:val="none" w:sz="0" w:space="0" w:color="auto"/>
      </w:divBdr>
    </w:div>
    <w:div w:id="1579290806">
      <w:bodyDiv w:val="1"/>
      <w:marLeft w:val="0"/>
      <w:marRight w:val="0"/>
      <w:marTop w:val="0"/>
      <w:marBottom w:val="0"/>
      <w:divBdr>
        <w:top w:val="none" w:sz="0" w:space="0" w:color="auto"/>
        <w:left w:val="none" w:sz="0" w:space="0" w:color="auto"/>
        <w:bottom w:val="none" w:sz="0" w:space="0" w:color="auto"/>
        <w:right w:val="none" w:sz="0" w:space="0" w:color="auto"/>
      </w:divBdr>
    </w:div>
    <w:div w:id="1593928368">
      <w:bodyDiv w:val="1"/>
      <w:marLeft w:val="0"/>
      <w:marRight w:val="0"/>
      <w:marTop w:val="0"/>
      <w:marBottom w:val="0"/>
      <w:divBdr>
        <w:top w:val="none" w:sz="0" w:space="0" w:color="auto"/>
        <w:left w:val="none" w:sz="0" w:space="0" w:color="auto"/>
        <w:bottom w:val="none" w:sz="0" w:space="0" w:color="auto"/>
        <w:right w:val="none" w:sz="0" w:space="0" w:color="auto"/>
      </w:divBdr>
    </w:div>
    <w:div w:id="1612593327">
      <w:bodyDiv w:val="1"/>
      <w:marLeft w:val="0"/>
      <w:marRight w:val="0"/>
      <w:marTop w:val="0"/>
      <w:marBottom w:val="0"/>
      <w:divBdr>
        <w:top w:val="none" w:sz="0" w:space="0" w:color="auto"/>
        <w:left w:val="none" w:sz="0" w:space="0" w:color="auto"/>
        <w:bottom w:val="none" w:sz="0" w:space="0" w:color="auto"/>
        <w:right w:val="none" w:sz="0" w:space="0" w:color="auto"/>
      </w:divBdr>
    </w:div>
    <w:div w:id="1621571536">
      <w:bodyDiv w:val="1"/>
      <w:marLeft w:val="0"/>
      <w:marRight w:val="0"/>
      <w:marTop w:val="0"/>
      <w:marBottom w:val="0"/>
      <w:divBdr>
        <w:top w:val="none" w:sz="0" w:space="0" w:color="auto"/>
        <w:left w:val="none" w:sz="0" w:space="0" w:color="auto"/>
        <w:bottom w:val="none" w:sz="0" w:space="0" w:color="auto"/>
        <w:right w:val="none" w:sz="0" w:space="0" w:color="auto"/>
      </w:divBdr>
      <w:divsChild>
        <w:div w:id="9642879">
          <w:marLeft w:val="240"/>
          <w:marRight w:val="0"/>
          <w:marTop w:val="240"/>
          <w:marBottom w:val="240"/>
          <w:divBdr>
            <w:top w:val="none" w:sz="0" w:space="0" w:color="auto"/>
            <w:left w:val="none" w:sz="0" w:space="0" w:color="auto"/>
            <w:bottom w:val="none" w:sz="0" w:space="0" w:color="auto"/>
            <w:right w:val="none" w:sz="0" w:space="0" w:color="auto"/>
          </w:divBdr>
        </w:div>
        <w:div w:id="1538350733">
          <w:marLeft w:val="240"/>
          <w:marRight w:val="0"/>
          <w:marTop w:val="240"/>
          <w:marBottom w:val="240"/>
          <w:divBdr>
            <w:top w:val="none" w:sz="0" w:space="0" w:color="auto"/>
            <w:left w:val="none" w:sz="0" w:space="0" w:color="auto"/>
            <w:bottom w:val="none" w:sz="0" w:space="0" w:color="auto"/>
            <w:right w:val="none" w:sz="0" w:space="0" w:color="auto"/>
          </w:divBdr>
        </w:div>
        <w:div w:id="1774861982">
          <w:marLeft w:val="240"/>
          <w:marRight w:val="0"/>
          <w:marTop w:val="240"/>
          <w:marBottom w:val="240"/>
          <w:divBdr>
            <w:top w:val="none" w:sz="0" w:space="0" w:color="auto"/>
            <w:left w:val="none" w:sz="0" w:space="0" w:color="auto"/>
            <w:bottom w:val="none" w:sz="0" w:space="0" w:color="auto"/>
            <w:right w:val="none" w:sz="0" w:space="0" w:color="auto"/>
          </w:divBdr>
        </w:div>
        <w:div w:id="1058821364">
          <w:marLeft w:val="240"/>
          <w:marRight w:val="0"/>
          <w:marTop w:val="240"/>
          <w:marBottom w:val="240"/>
          <w:divBdr>
            <w:top w:val="none" w:sz="0" w:space="0" w:color="auto"/>
            <w:left w:val="none" w:sz="0" w:space="0" w:color="auto"/>
            <w:bottom w:val="none" w:sz="0" w:space="0" w:color="auto"/>
            <w:right w:val="none" w:sz="0" w:space="0" w:color="auto"/>
          </w:divBdr>
        </w:div>
        <w:div w:id="844443737">
          <w:marLeft w:val="240"/>
          <w:marRight w:val="0"/>
          <w:marTop w:val="240"/>
          <w:marBottom w:val="240"/>
          <w:divBdr>
            <w:top w:val="none" w:sz="0" w:space="0" w:color="auto"/>
            <w:left w:val="none" w:sz="0" w:space="0" w:color="auto"/>
            <w:bottom w:val="none" w:sz="0" w:space="0" w:color="auto"/>
            <w:right w:val="none" w:sz="0" w:space="0" w:color="auto"/>
          </w:divBdr>
        </w:div>
        <w:div w:id="1393504675">
          <w:marLeft w:val="240"/>
          <w:marRight w:val="0"/>
          <w:marTop w:val="240"/>
          <w:marBottom w:val="240"/>
          <w:divBdr>
            <w:top w:val="none" w:sz="0" w:space="0" w:color="auto"/>
            <w:left w:val="none" w:sz="0" w:space="0" w:color="auto"/>
            <w:bottom w:val="none" w:sz="0" w:space="0" w:color="auto"/>
            <w:right w:val="none" w:sz="0" w:space="0" w:color="auto"/>
          </w:divBdr>
        </w:div>
      </w:divsChild>
    </w:div>
    <w:div w:id="1626883724">
      <w:bodyDiv w:val="1"/>
      <w:marLeft w:val="0"/>
      <w:marRight w:val="0"/>
      <w:marTop w:val="0"/>
      <w:marBottom w:val="0"/>
      <w:divBdr>
        <w:top w:val="none" w:sz="0" w:space="0" w:color="auto"/>
        <w:left w:val="none" w:sz="0" w:space="0" w:color="auto"/>
        <w:bottom w:val="none" w:sz="0" w:space="0" w:color="auto"/>
        <w:right w:val="none" w:sz="0" w:space="0" w:color="auto"/>
      </w:divBdr>
    </w:div>
    <w:div w:id="1671522056">
      <w:bodyDiv w:val="1"/>
      <w:marLeft w:val="0"/>
      <w:marRight w:val="0"/>
      <w:marTop w:val="0"/>
      <w:marBottom w:val="0"/>
      <w:divBdr>
        <w:top w:val="none" w:sz="0" w:space="0" w:color="auto"/>
        <w:left w:val="none" w:sz="0" w:space="0" w:color="auto"/>
        <w:bottom w:val="none" w:sz="0" w:space="0" w:color="auto"/>
        <w:right w:val="none" w:sz="0" w:space="0" w:color="auto"/>
      </w:divBdr>
    </w:div>
    <w:div w:id="1673873320">
      <w:bodyDiv w:val="1"/>
      <w:marLeft w:val="0"/>
      <w:marRight w:val="0"/>
      <w:marTop w:val="0"/>
      <w:marBottom w:val="0"/>
      <w:divBdr>
        <w:top w:val="none" w:sz="0" w:space="0" w:color="auto"/>
        <w:left w:val="none" w:sz="0" w:space="0" w:color="auto"/>
        <w:bottom w:val="none" w:sz="0" w:space="0" w:color="auto"/>
        <w:right w:val="none" w:sz="0" w:space="0" w:color="auto"/>
      </w:divBdr>
    </w:div>
    <w:div w:id="1697583389">
      <w:bodyDiv w:val="1"/>
      <w:marLeft w:val="0"/>
      <w:marRight w:val="0"/>
      <w:marTop w:val="0"/>
      <w:marBottom w:val="0"/>
      <w:divBdr>
        <w:top w:val="none" w:sz="0" w:space="0" w:color="auto"/>
        <w:left w:val="none" w:sz="0" w:space="0" w:color="auto"/>
        <w:bottom w:val="none" w:sz="0" w:space="0" w:color="auto"/>
        <w:right w:val="none" w:sz="0" w:space="0" w:color="auto"/>
      </w:divBdr>
    </w:div>
    <w:div w:id="1719742299">
      <w:bodyDiv w:val="1"/>
      <w:marLeft w:val="0"/>
      <w:marRight w:val="0"/>
      <w:marTop w:val="0"/>
      <w:marBottom w:val="0"/>
      <w:divBdr>
        <w:top w:val="none" w:sz="0" w:space="0" w:color="auto"/>
        <w:left w:val="none" w:sz="0" w:space="0" w:color="auto"/>
        <w:bottom w:val="none" w:sz="0" w:space="0" w:color="auto"/>
        <w:right w:val="none" w:sz="0" w:space="0" w:color="auto"/>
      </w:divBdr>
      <w:divsChild>
        <w:div w:id="673537427">
          <w:marLeft w:val="240"/>
          <w:marRight w:val="0"/>
          <w:marTop w:val="240"/>
          <w:marBottom w:val="240"/>
          <w:divBdr>
            <w:top w:val="none" w:sz="0" w:space="0" w:color="auto"/>
            <w:left w:val="none" w:sz="0" w:space="0" w:color="auto"/>
            <w:bottom w:val="none" w:sz="0" w:space="0" w:color="auto"/>
            <w:right w:val="none" w:sz="0" w:space="0" w:color="auto"/>
          </w:divBdr>
        </w:div>
      </w:divsChild>
    </w:div>
    <w:div w:id="1732924786">
      <w:bodyDiv w:val="1"/>
      <w:marLeft w:val="0"/>
      <w:marRight w:val="0"/>
      <w:marTop w:val="0"/>
      <w:marBottom w:val="0"/>
      <w:divBdr>
        <w:top w:val="none" w:sz="0" w:space="0" w:color="auto"/>
        <w:left w:val="none" w:sz="0" w:space="0" w:color="auto"/>
        <w:bottom w:val="none" w:sz="0" w:space="0" w:color="auto"/>
        <w:right w:val="none" w:sz="0" w:space="0" w:color="auto"/>
      </w:divBdr>
      <w:divsChild>
        <w:div w:id="491606338">
          <w:marLeft w:val="240"/>
          <w:marRight w:val="0"/>
          <w:marTop w:val="240"/>
          <w:marBottom w:val="240"/>
          <w:divBdr>
            <w:top w:val="none" w:sz="0" w:space="0" w:color="auto"/>
            <w:left w:val="none" w:sz="0" w:space="0" w:color="auto"/>
            <w:bottom w:val="none" w:sz="0" w:space="0" w:color="auto"/>
            <w:right w:val="none" w:sz="0" w:space="0" w:color="auto"/>
          </w:divBdr>
        </w:div>
      </w:divsChild>
    </w:div>
    <w:div w:id="1793941934">
      <w:bodyDiv w:val="1"/>
      <w:marLeft w:val="0"/>
      <w:marRight w:val="0"/>
      <w:marTop w:val="0"/>
      <w:marBottom w:val="0"/>
      <w:divBdr>
        <w:top w:val="none" w:sz="0" w:space="0" w:color="auto"/>
        <w:left w:val="none" w:sz="0" w:space="0" w:color="auto"/>
        <w:bottom w:val="none" w:sz="0" w:space="0" w:color="auto"/>
        <w:right w:val="none" w:sz="0" w:space="0" w:color="auto"/>
      </w:divBdr>
    </w:div>
    <w:div w:id="1802921039">
      <w:bodyDiv w:val="1"/>
      <w:marLeft w:val="0"/>
      <w:marRight w:val="0"/>
      <w:marTop w:val="0"/>
      <w:marBottom w:val="0"/>
      <w:divBdr>
        <w:top w:val="none" w:sz="0" w:space="0" w:color="auto"/>
        <w:left w:val="none" w:sz="0" w:space="0" w:color="auto"/>
        <w:bottom w:val="none" w:sz="0" w:space="0" w:color="auto"/>
        <w:right w:val="none" w:sz="0" w:space="0" w:color="auto"/>
      </w:divBdr>
    </w:div>
    <w:div w:id="1833056695">
      <w:bodyDiv w:val="1"/>
      <w:marLeft w:val="0"/>
      <w:marRight w:val="0"/>
      <w:marTop w:val="0"/>
      <w:marBottom w:val="0"/>
      <w:divBdr>
        <w:top w:val="none" w:sz="0" w:space="0" w:color="auto"/>
        <w:left w:val="none" w:sz="0" w:space="0" w:color="auto"/>
        <w:bottom w:val="none" w:sz="0" w:space="0" w:color="auto"/>
        <w:right w:val="none" w:sz="0" w:space="0" w:color="auto"/>
      </w:divBdr>
      <w:divsChild>
        <w:div w:id="115032325">
          <w:marLeft w:val="240"/>
          <w:marRight w:val="0"/>
          <w:marTop w:val="240"/>
          <w:marBottom w:val="240"/>
          <w:divBdr>
            <w:top w:val="none" w:sz="0" w:space="0" w:color="auto"/>
            <w:left w:val="none" w:sz="0" w:space="0" w:color="auto"/>
            <w:bottom w:val="none" w:sz="0" w:space="0" w:color="auto"/>
            <w:right w:val="none" w:sz="0" w:space="0" w:color="auto"/>
          </w:divBdr>
        </w:div>
      </w:divsChild>
    </w:div>
    <w:div w:id="1929269487">
      <w:bodyDiv w:val="1"/>
      <w:marLeft w:val="0"/>
      <w:marRight w:val="0"/>
      <w:marTop w:val="0"/>
      <w:marBottom w:val="0"/>
      <w:divBdr>
        <w:top w:val="none" w:sz="0" w:space="0" w:color="auto"/>
        <w:left w:val="none" w:sz="0" w:space="0" w:color="auto"/>
        <w:bottom w:val="none" w:sz="0" w:space="0" w:color="auto"/>
        <w:right w:val="none" w:sz="0" w:space="0" w:color="auto"/>
      </w:divBdr>
    </w:div>
    <w:div w:id="1959605739">
      <w:bodyDiv w:val="1"/>
      <w:marLeft w:val="0"/>
      <w:marRight w:val="0"/>
      <w:marTop w:val="0"/>
      <w:marBottom w:val="0"/>
      <w:divBdr>
        <w:top w:val="none" w:sz="0" w:space="0" w:color="auto"/>
        <w:left w:val="none" w:sz="0" w:space="0" w:color="auto"/>
        <w:bottom w:val="none" w:sz="0" w:space="0" w:color="auto"/>
        <w:right w:val="none" w:sz="0" w:space="0" w:color="auto"/>
      </w:divBdr>
    </w:div>
    <w:div w:id="1966111635">
      <w:bodyDiv w:val="1"/>
      <w:marLeft w:val="0"/>
      <w:marRight w:val="0"/>
      <w:marTop w:val="0"/>
      <w:marBottom w:val="0"/>
      <w:divBdr>
        <w:top w:val="none" w:sz="0" w:space="0" w:color="auto"/>
        <w:left w:val="none" w:sz="0" w:space="0" w:color="auto"/>
        <w:bottom w:val="none" w:sz="0" w:space="0" w:color="auto"/>
        <w:right w:val="none" w:sz="0" w:space="0" w:color="auto"/>
      </w:divBdr>
    </w:div>
    <w:div w:id="1998798414">
      <w:bodyDiv w:val="1"/>
      <w:marLeft w:val="0"/>
      <w:marRight w:val="0"/>
      <w:marTop w:val="0"/>
      <w:marBottom w:val="0"/>
      <w:divBdr>
        <w:top w:val="none" w:sz="0" w:space="0" w:color="auto"/>
        <w:left w:val="none" w:sz="0" w:space="0" w:color="auto"/>
        <w:bottom w:val="none" w:sz="0" w:space="0" w:color="auto"/>
        <w:right w:val="none" w:sz="0" w:space="0" w:color="auto"/>
      </w:divBdr>
      <w:divsChild>
        <w:div w:id="1840802890">
          <w:marLeft w:val="240"/>
          <w:marRight w:val="0"/>
          <w:marTop w:val="240"/>
          <w:marBottom w:val="240"/>
          <w:divBdr>
            <w:top w:val="none" w:sz="0" w:space="0" w:color="auto"/>
            <w:left w:val="none" w:sz="0" w:space="0" w:color="auto"/>
            <w:bottom w:val="none" w:sz="0" w:space="0" w:color="auto"/>
            <w:right w:val="none" w:sz="0" w:space="0" w:color="auto"/>
          </w:divBdr>
        </w:div>
        <w:div w:id="1822574550">
          <w:marLeft w:val="0"/>
          <w:marRight w:val="0"/>
          <w:marTop w:val="0"/>
          <w:marBottom w:val="0"/>
          <w:divBdr>
            <w:top w:val="none" w:sz="0" w:space="0" w:color="auto"/>
            <w:left w:val="none" w:sz="0" w:space="0" w:color="auto"/>
            <w:bottom w:val="none" w:sz="0" w:space="0" w:color="auto"/>
            <w:right w:val="none" w:sz="0" w:space="0" w:color="auto"/>
          </w:divBdr>
        </w:div>
      </w:divsChild>
    </w:div>
    <w:div w:id="2016178865">
      <w:bodyDiv w:val="1"/>
      <w:marLeft w:val="0"/>
      <w:marRight w:val="0"/>
      <w:marTop w:val="0"/>
      <w:marBottom w:val="0"/>
      <w:divBdr>
        <w:top w:val="none" w:sz="0" w:space="0" w:color="auto"/>
        <w:left w:val="none" w:sz="0" w:space="0" w:color="auto"/>
        <w:bottom w:val="none" w:sz="0" w:space="0" w:color="auto"/>
        <w:right w:val="none" w:sz="0" w:space="0" w:color="auto"/>
      </w:divBdr>
    </w:div>
    <w:div w:id="2039624385">
      <w:bodyDiv w:val="1"/>
      <w:marLeft w:val="0"/>
      <w:marRight w:val="0"/>
      <w:marTop w:val="0"/>
      <w:marBottom w:val="0"/>
      <w:divBdr>
        <w:top w:val="none" w:sz="0" w:space="0" w:color="auto"/>
        <w:left w:val="none" w:sz="0" w:space="0" w:color="auto"/>
        <w:bottom w:val="none" w:sz="0" w:space="0" w:color="auto"/>
        <w:right w:val="none" w:sz="0" w:space="0" w:color="auto"/>
      </w:divBdr>
    </w:div>
    <w:div w:id="2076854353">
      <w:bodyDiv w:val="1"/>
      <w:marLeft w:val="0"/>
      <w:marRight w:val="0"/>
      <w:marTop w:val="0"/>
      <w:marBottom w:val="0"/>
      <w:divBdr>
        <w:top w:val="none" w:sz="0" w:space="0" w:color="auto"/>
        <w:left w:val="none" w:sz="0" w:space="0" w:color="auto"/>
        <w:bottom w:val="none" w:sz="0" w:space="0" w:color="auto"/>
        <w:right w:val="none" w:sz="0" w:space="0" w:color="auto"/>
      </w:divBdr>
    </w:div>
    <w:div w:id="2094619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yTUUovzyJ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2302</Words>
  <Characters>13127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Luke</vt:lpstr>
    </vt:vector>
  </TitlesOfParts>
  <Company>Franklin Advisory</Company>
  <LinksUpToDate>false</LinksUpToDate>
  <CharactersWithSpaces>15399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Luke</dc:title>
  <dc:subject/>
  <dc:creator>John Boozer</dc:creator>
  <cp:keywords/>
  <cp:lastModifiedBy>Meagan Boozer</cp:lastModifiedBy>
  <cp:revision>13</cp:revision>
  <cp:lastPrinted>2018-02-09T18:18:00Z</cp:lastPrinted>
  <dcterms:created xsi:type="dcterms:W3CDTF">2018-02-09T13:24:00Z</dcterms:created>
  <dcterms:modified xsi:type="dcterms:W3CDTF">2018-02-12T17:29:00Z</dcterms:modified>
</cp:coreProperties>
</file>