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B6CC" w14:textId="08A9F47E" w:rsidR="00F05F28" w:rsidRPr="00386ADE" w:rsidRDefault="006C799C" w:rsidP="00386ADE">
      <w:pPr>
        <w:rPr>
          <w:rFonts w:ascii="Palatino" w:hAnsi="Palatino"/>
        </w:rPr>
      </w:pPr>
      <w:r>
        <w:rPr>
          <w:rFonts w:ascii="Palatino" w:hAnsi="Palatino"/>
        </w:rPr>
        <w:t>John 1</w:t>
      </w:r>
      <w:r w:rsidR="00C93390">
        <w:rPr>
          <w:rFonts w:ascii="Palatino" w:hAnsi="Palatino"/>
        </w:rPr>
        <w:t>:1-23</w:t>
      </w:r>
      <w:r w:rsidR="002B03A8">
        <w:rPr>
          <w:rFonts w:ascii="Palatino" w:hAnsi="Palatino"/>
        </w:rPr>
        <w:tab/>
      </w:r>
      <w:r w:rsidR="002B03A8">
        <w:rPr>
          <w:rFonts w:ascii="Palatino" w:hAnsi="Palatino"/>
        </w:rPr>
        <w:tab/>
      </w:r>
      <w:r w:rsidR="002B03A8">
        <w:rPr>
          <w:rFonts w:ascii="Palatino" w:hAnsi="Palatino"/>
        </w:rPr>
        <w:tab/>
      </w:r>
      <w:r w:rsidR="002B03A8">
        <w:rPr>
          <w:rFonts w:ascii="Palatino" w:hAnsi="Palatino"/>
        </w:rPr>
        <w:tab/>
      </w:r>
      <w:r w:rsidR="002B03A8">
        <w:rPr>
          <w:rFonts w:ascii="Palatino" w:hAnsi="Palatino"/>
        </w:rPr>
        <w:tab/>
      </w:r>
      <w:r w:rsidR="00E12B2B">
        <w:rPr>
          <w:rFonts w:ascii="Palatino" w:hAnsi="Palatino"/>
        </w:rPr>
        <w:tab/>
      </w:r>
      <w:r w:rsidR="00E12B2B">
        <w:rPr>
          <w:rFonts w:ascii="Palatino" w:hAnsi="Palatino"/>
        </w:rPr>
        <w:tab/>
        <w:t xml:space="preserve">      </w:t>
      </w:r>
      <w:r w:rsidR="00392835">
        <w:rPr>
          <w:rFonts w:ascii="Palatino" w:hAnsi="Palatino"/>
        </w:rPr>
        <w:tab/>
      </w:r>
      <w:r w:rsidR="00392835">
        <w:rPr>
          <w:rFonts w:ascii="Palatino" w:hAnsi="Palatino"/>
        </w:rPr>
        <w:tab/>
        <w:t xml:space="preserve">      </w:t>
      </w:r>
      <w:r w:rsidR="00C93390">
        <w:rPr>
          <w:rFonts w:ascii="Palatino" w:hAnsi="Palatino"/>
        </w:rPr>
        <w:tab/>
        <w:t xml:space="preserve">         </w:t>
      </w:r>
      <w:r w:rsidR="00FD0D3E">
        <w:rPr>
          <w:rFonts w:ascii="Palatino" w:hAnsi="Palatino"/>
        </w:rPr>
        <w:t xml:space="preserve">December </w:t>
      </w:r>
      <w:r>
        <w:rPr>
          <w:rFonts w:ascii="Palatino" w:hAnsi="Palatino"/>
        </w:rPr>
        <w:t>9</w:t>
      </w:r>
      <w:r w:rsidR="002B03A8">
        <w:rPr>
          <w:rFonts w:ascii="Palatino" w:hAnsi="Palatino"/>
        </w:rPr>
        <w:t>, 2018</w:t>
      </w:r>
    </w:p>
    <w:p w14:paraId="583BFF56" w14:textId="685F6348" w:rsidR="005B56DF" w:rsidRDefault="00FD0D3E" w:rsidP="008A4A4A">
      <w:pPr>
        <w:jc w:val="center"/>
        <w:rPr>
          <w:rFonts w:ascii="Palatino" w:hAnsi="Palatino"/>
          <w:i/>
        </w:rPr>
      </w:pPr>
      <w:r>
        <w:rPr>
          <w:rFonts w:ascii="Palatino" w:hAnsi="Palatino"/>
          <w:i/>
        </w:rPr>
        <w:t xml:space="preserve">The </w:t>
      </w:r>
      <w:r w:rsidR="006C799C">
        <w:rPr>
          <w:rFonts w:ascii="Palatino" w:hAnsi="Palatino"/>
          <w:i/>
        </w:rPr>
        <w:t>Second S</w:t>
      </w:r>
      <w:r>
        <w:rPr>
          <w:rFonts w:ascii="Palatino" w:hAnsi="Palatino"/>
          <w:i/>
        </w:rPr>
        <w:t>unday of Advent 2018</w:t>
      </w:r>
    </w:p>
    <w:p w14:paraId="5979C2C7" w14:textId="2D99C12B" w:rsidR="00FD0D3E" w:rsidRDefault="00FD0D3E" w:rsidP="008A4A4A">
      <w:pPr>
        <w:jc w:val="center"/>
        <w:rPr>
          <w:rFonts w:ascii="Palatino" w:hAnsi="Palatino"/>
          <w:i/>
        </w:rPr>
      </w:pPr>
      <w:r>
        <w:rPr>
          <w:rFonts w:ascii="Palatino" w:hAnsi="Palatino"/>
          <w:i/>
        </w:rPr>
        <w:t>“</w:t>
      </w:r>
      <w:r w:rsidR="006C799C">
        <w:rPr>
          <w:rFonts w:ascii="Palatino" w:hAnsi="Palatino"/>
          <w:i/>
        </w:rPr>
        <w:t>For What/Whom Are We Preparing?”</w:t>
      </w:r>
    </w:p>
    <w:p w14:paraId="5B1E8E9A" w14:textId="142487EE" w:rsidR="00B2736C" w:rsidRDefault="00095F77" w:rsidP="008A4A4A">
      <w:pPr>
        <w:jc w:val="center"/>
        <w:rPr>
          <w:rFonts w:ascii="Palatino" w:hAnsi="Palatino"/>
        </w:rPr>
      </w:pPr>
      <w:r>
        <w:rPr>
          <w:rFonts w:ascii="Palatino" w:hAnsi="Palatino"/>
        </w:rPr>
        <w:t>Rev. Dr. Meagan Boozer</w:t>
      </w:r>
    </w:p>
    <w:p w14:paraId="72CF6270" w14:textId="190063DE" w:rsidR="00FD0D3E" w:rsidRDefault="00FD0D3E" w:rsidP="00647D52">
      <w:pPr>
        <w:rPr>
          <w:rFonts w:ascii="Palatino" w:hAnsi="Palatino"/>
        </w:rPr>
      </w:pPr>
    </w:p>
    <w:p w14:paraId="79B32F34" w14:textId="77777777" w:rsidR="00830C41" w:rsidRPr="00F05F28" w:rsidRDefault="00FD0D3E" w:rsidP="00F05F28">
      <w:pPr>
        <w:rPr>
          <w:rFonts w:ascii="Palatino" w:hAnsi="Palatino"/>
        </w:rPr>
      </w:pPr>
      <w:r>
        <w:rPr>
          <w:rFonts w:ascii="Palatino" w:hAnsi="Palatino"/>
        </w:rPr>
        <w:tab/>
      </w:r>
      <w:r w:rsidR="006C799C" w:rsidRPr="00F05F28">
        <w:rPr>
          <w:rFonts w:ascii="Palatino" w:hAnsi="Palatino"/>
        </w:rPr>
        <w:t>Last week our challenge for the first Sunday of Advent was about what we are looking for during this Advent &amp; Christmas season.  Because w</w:t>
      </w:r>
      <w:r w:rsidR="006F3B40" w:rsidRPr="00F05F28">
        <w:rPr>
          <w:rFonts w:ascii="Palatino" w:hAnsi="Palatino"/>
        </w:rPr>
        <w:t>hat we are looking for and where we are looking for it</w:t>
      </w:r>
      <w:r w:rsidR="00B146C0" w:rsidRPr="00F05F28">
        <w:rPr>
          <w:rFonts w:ascii="Palatino" w:hAnsi="Palatino"/>
        </w:rPr>
        <w:t>, and how we are looking for it</w:t>
      </w:r>
      <w:r w:rsidR="006F3B40" w:rsidRPr="00F05F28">
        <w:rPr>
          <w:rFonts w:ascii="Palatino" w:hAnsi="Palatino"/>
        </w:rPr>
        <w:t xml:space="preserve"> determines what we see, folks.  </w:t>
      </w:r>
      <w:r w:rsidR="006C799C" w:rsidRPr="00F05F28">
        <w:rPr>
          <w:rFonts w:ascii="Palatino" w:hAnsi="Palatino"/>
        </w:rPr>
        <w:t xml:space="preserve">And what we see determines our attitudes, our behaviors, and certainly the content of our Christmas gatherings.  The challenge </w:t>
      </w:r>
      <w:r w:rsidR="00B146C0" w:rsidRPr="00F05F28">
        <w:rPr>
          <w:rFonts w:ascii="Palatino" w:hAnsi="Palatino"/>
        </w:rPr>
        <w:t xml:space="preserve">last week </w:t>
      </w:r>
      <w:r w:rsidR="006C799C" w:rsidRPr="00F05F28">
        <w:rPr>
          <w:rFonts w:ascii="Palatino" w:hAnsi="Palatino"/>
        </w:rPr>
        <w:t xml:space="preserve">came </w:t>
      </w:r>
      <w:r w:rsidR="00B146C0" w:rsidRPr="00F05F28">
        <w:rPr>
          <w:rFonts w:ascii="Palatino" w:hAnsi="Palatino"/>
        </w:rPr>
        <w:t>through the spoken Word</w:t>
      </w:r>
      <w:r w:rsidR="006C799C" w:rsidRPr="00F05F28">
        <w:rPr>
          <w:rFonts w:ascii="Palatino" w:hAnsi="Palatino"/>
        </w:rPr>
        <w:t xml:space="preserve"> </w:t>
      </w:r>
      <w:r w:rsidR="00B146C0" w:rsidRPr="00F05F28">
        <w:rPr>
          <w:rFonts w:ascii="Palatino" w:hAnsi="Palatino"/>
        </w:rPr>
        <w:t xml:space="preserve">and </w:t>
      </w:r>
      <w:r w:rsidR="00557ABE" w:rsidRPr="00F05F28">
        <w:rPr>
          <w:rFonts w:ascii="Palatino" w:hAnsi="Palatino"/>
        </w:rPr>
        <w:t xml:space="preserve">the </w:t>
      </w:r>
      <w:r w:rsidR="00B146C0" w:rsidRPr="00F05F28">
        <w:rPr>
          <w:rFonts w:ascii="Palatino" w:hAnsi="Palatino"/>
        </w:rPr>
        <w:t xml:space="preserve">visual Word </w:t>
      </w:r>
      <w:r w:rsidR="006C799C" w:rsidRPr="00F05F28">
        <w:rPr>
          <w:rFonts w:ascii="Palatino" w:hAnsi="Palatino"/>
        </w:rPr>
        <w:t xml:space="preserve">with a much-simplified </w:t>
      </w:r>
      <w:r w:rsidR="00B146C0" w:rsidRPr="00F05F28">
        <w:rPr>
          <w:rFonts w:ascii="Palatino" w:hAnsi="Palatino"/>
        </w:rPr>
        <w:t>presentation</w:t>
      </w:r>
      <w:r w:rsidR="006C799C" w:rsidRPr="00F05F28">
        <w:rPr>
          <w:rFonts w:ascii="Palatino" w:hAnsi="Palatino"/>
        </w:rPr>
        <w:t xml:space="preserve"> of the Sanctuary for the season.  Did we see what wasn’t here</w:t>
      </w:r>
      <w:r w:rsidR="00B146C0" w:rsidRPr="00F05F28">
        <w:rPr>
          <w:rFonts w:ascii="Palatino" w:hAnsi="Palatino"/>
        </w:rPr>
        <w:t xml:space="preserve"> in disappointment</w:t>
      </w:r>
      <w:r w:rsidR="006C799C" w:rsidRPr="00F05F28">
        <w:rPr>
          <w:rFonts w:ascii="Palatino" w:hAnsi="Palatino"/>
        </w:rPr>
        <w:t>, or did we see the content – the star, the manger, the throne, the cross, and (what I missed last week), the color red of the poinsettias representing the shed blood of Jesus Christ for you and me?</w:t>
      </w:r>
      <w:r w:rsidR="00B146C0" w:rsidRPr="00F05F28">
        <w:rPr>
          <w:rFonts w:ascii="Palatino" w:hAnsi="Palatino"/>
        </w:rPr>
        <w:t xml:space="preserve">  Today we have a new challenge regarding our </w:t>
      </w:r>
      <w:r w:rsidR="00B146C0" w:rsidRPr="00F05F28">
        <w:rPr>
          <w:rFonts w:ascii="Palatino" w:hAnsi="Palatino"/>
          <w:u w:val="single"/>
        </w:rPr>
        <w:t>preparations</w:t>
      </w:r>
      <w:r w:rsidR="00B146C0" w:rsidRPr="00F05F28">
        <w:rPr>
          <w:rFonts w:ascii="Palatino" w:hAnsi="Palatino"/>
        </w:rPr>
        <w:t xml:space="preserve"> for Christmas Day.  </w:t>
      </w:r>
    </w:p>
    <w:p w14:paraId="1A15A758" w14:textId="6C83601C" w:rsidR="00B146C0" w:rsidRPr="00F05F28" w:rsidRDefault="00B146C0" w:rsidP="00F05F28">
      <w:pPr>
        <w:ind w:firstLine="720"/>
        <w:rPr>
          <w:rFonts w:ascii="Palatino" w:hAnsi="Palatino"/>
        </w:rPr>
      </w:pPr>
      <w:r w:rsidRPr="00F05F28">
        <w:rPr>
          <w:rFonts w:ascii="Palatino" w:hAnsi="Palatino"/>
        </w:rPr>
        <w:t xml:space="preserve">If I’m expecting an old friend to come to my house for tea, the way I prepare for their arrival is very different than if I am expecting someone I’ve never met before.  Our preparations </w:t>
      </w:r>
      <w:r w:rsidR="00557ABE" w:rsidRPr="00F05F28">
        <w:rPr>
          <w:rFonts w:ascii="Palatino" w:hAnsi="Palatino"/>
        </w:rPr>
        <w:t xml:space="preserve">for </w:t>
      </w:r>
      <w:r w:rsidR="00830C41" w:rsidRPr="00F05F28">
        <w:rPr>
          <w:rFonts w:ascii="Palatino" w:hAnsi="Palatino"/>
        </w:rPr>
        <w:t>someone’s arrival</w:t>
      </w:r>
      <w:r w:rsidR="00557ABE" w:rsidRPr="00F05F28">
        <w:rPr>
          <w:rFonts w:ascii="Palatino" w:hAnsi="Palatino"/>
        </w:rPr>
        <w:t xml:space="preserve"> </w:t>
      </w:r>
      <w:r w:rsidRPr="00F05F28">
        <w:rPr>
          <w:rFonts w:ascii="Palatino" w:hAnsi="Palatino"/>
        </w:rPr>
        <w:t>say</w:t>
      </w:r>
      <w:r w:rsidR="00830C41" w:rsidRPr="00F05F28">
        <w:rPr>
          <w:rFonts w:ascii="Palatino" w:hAnsi="Palatino"/>
        </w:rPr>
        <w:t>s</w:t>
      </w:r>
      <w:r w:rsidRPr="00F05F28">
        <w:rPr>
          <w:rFonts w:ascii="Palatino" w:hAnsi="Palatino"/>
        </w:rPr>
        <w:t xml:space="preserve"> something about the relationship we have with the one we are expecting.  </w:t>
      </w:r>
      <w:r w:rsidR="00830C41" w:rsidRPr="00F05F28">
        <w:rPr>
          <w:rFonts w:ascii="Palatino" w:hAnsi="Palatino"/>
        </w:rPr>
        <w:t xml:space="preserve">I think we can apply this to our </w:t>
      </w:r>
      <w:r w:rsidRPr="00F05F28">
        <w:rPr>
          <w:rFonts w:ascii="Palatino" w:hAnsi="Palatino"/>
        </w:rPr>
        <w:t xml:space="preserve">preparations for Christmas.  How we prepare reveals the depth of our relationship </w:t>
      </w:r>
      <w:r w:rsidR="00557ABE" w:rsidRPr="00F05F28">
        <w:rPr>
          <w:rFonts w:ascii="Palatino" w:hAnsi="Palatino"/>
        </w:rPr>
        <w:t>with the One for whom we wait.</w:t>
      </w:r>
      <w:r w:rsidRPr="00F05F28">
        <w:rPr>
          <w:rFonts w:ascii="Palatino" w:hAnsi="Palatino"/>
        </w:rPr>
        <w:t xml:space="preserve">  Let us pray:</w:t>
      </w:r>
    </w:p>
    <w:p w14:paraId="1CBB0967" w14:textId="19EF2880" w:rsidR="00B146C0" w:rsidRPr="00F05F28" w:rsidRDefault="00B146C0" w:rsidP="00F05F28">
      <w:pPr>
        <w:rPr>
          <w:rFonts w:ascii="Palatino" w:hAnsi="Palatino"/>
          <w:i/>
        </w:rPr>
      </w:pPr>
      <w:r w:rsidRPr="00F05F28">
        <w:rPr>
          <w:rFonts w:ascii="Palatino" w:hAnsi="Palatino"/>
        </w:rPr>
        <w:tab/>
      </w:r>
      <w:proofErr w:type="gramStart"/>
      <w:r w:rsidRPr="00F05F28">
        <w:rPr>
          <w:rFonts w:ascii="Palatino" w:hAnsi="Palatino"/>
          <w:i/>
        </w:rPr>
        <w:t>Heavenly Father,</w:t>
      </w:r>
      <w:proofErr w:type="gramEnd"/>
      <w:r w:rsidRPr="00F05F28">
        <w:rPr>
          <w:rFonts w:ascii="Palatino" w:hAnsi="Palatino"/>
          <w:i/>
        </w:rPr>
        <w:t xml:space="preserve"> help us today.  We have a lot on our minds.  We have a lot on our hearts.  We have worries.  We have fears.  We have disappointments.  But here we are.  Open our hearts, our ears, and our minds to your voice, and your voice alone.  This we pray in Jesus’ name, Amen.</w:t>
      </w:r>
    </w:p>
    <w:p w14:paraId="35780FCB" w14:textId="35216A54" w:rsidR="00F05F28" w:rsidRPr="00F05F28" w:rsidRDefault="00B146C0" w:rsidP="00F05F28">
      <w:pPr>
        <w:rPr>
          <w:rFonts w:ascii="Palatino" w:hAnsi="Palatino"/>
        </w:rPr>
      </w:pPr>
      <w:r w:rsidRPr="00F05F28">
        <w:rPr>
          <w:rFonts w:ascii="Palatino" w:hAnsi="Palatino"/>
        </w:rPr>
        <w:tab/>
        <w:t>Our biblical text for today comes from The Gospel of John</w:t>
      </w:r>
      <w:r w:rsidR="00557ABE" w:rsidRPr="00F05F28">
        <w:rPr>
          <w:rFonts w:ascii="Palatino" w:hAnsi="Palatino"/>
        </w:rPr>
        <w:t xml:space="preserve"> </w:t>
      </w:r>
      <w:r w:rsidRPr="00F05F28">
        <w:rPr>
          <w:rFonts w:ascii="Palatino" w:hAnsi="Palatino"/>
        </w:rPr>
        <w:t>as the beginning of the fulfillment from the prophet Isaiah 40:</w:t>
      </w:r>
      <w:r w:rsidR="00557ABE" w:rsidRPr="00F05F28">
        <w:rPr>
          <w:rFonts w:ascii="Palatino" w:hAnsi="Palatino"/>
        </w:rPr>
        <w:t>1-3</w:t>
      </w:r>
      <w:r w:rsidRPr="00F05F28">
        <w:rPr>
          <w:rFonts w:ascii="Palatino" w:hAnsi="Palatino"/>
        </w:rPr>
        <w:t>.</w:t>
      </w:r>
      <w:r w:rsidR="00830C41" w:rsidRPr="00F05F28">
        <w:rPr>
          <w:rFonts w:ascii="Palatino" w:hAnsi="Palatino"/>
        </w:rPr>
        <w:t xml:space="preserve">  </w:t>
      </w:r>
      <w:r w:rsidRPr="00F05F28">
        <w:rPr>
          <w:rFonts w:ascii="Palatino" w:hAnsi="Palatino"/>
        </w:rPr>
        <w:t xml:space="preserve">Let’s first look at Isaiah 40:1-3, </w:t>
      </w:r>
      <w:r w:rsidRPr="00F05F28">
        <w:rPr>
          <w:rFonts w:ascii="Palatino" w:hAnsi="Palatino"/>
          <w:i/>
        </w:rPr>
        <w:t>“Comfort, comfort my people, says your God.</w:t>
      </w:r>
      <w:r w:rsidR="00020A6D" w:rsidRPr="00F05F28">
        <w:rPr>
          <w:rFonts w:ascii="Palatino" w:hAnsi="Palatino"/>
          <w:i/>
        </w:rPr>
        <w:t xml:space="preserve">  </w:t>
      </w:r>
      <w:r w:rsidRPr="00F05F28">
        <w:rPr>
          <w:rFonts w:ascii="Palatino" w:hAnsi="Palatino"/>
          <w:b/>
          <w:bCs/>
          <w:i/>
          <w:vertAlign w:val="superscript"/>
        </w:rPr>
        <w:t>2 </w:t>
      </w:r>
      <w:r w:rsidRPr="00F05F28">
        <w:rPr>
          <w:rFonts w:ascii="Palatino" w:hAnsi="Palatino"/>
          <w:i/>
        </w:rPr>
        <w:t>Speak tenderly to Jerusalem</w:t>
      </w:r>
      <w:r w:rsidR="00557ABE" w:rsidRPr="00F05F28">
        <w:rPr>
          <w:rFonts w:ascii="Palatino" w:hAnsi="Palatino"/>
          <w:i/>
        </w:rPr>
        <w:t xml:space="preserve"> </w:t>
      </w:r>
      <w:r w:rsidRPr="00F05F28">
        <w:rPr>
          <w:rFonts w:ascii="Palatino" w:hAnsi="Palatino"/>
          <w:i/>
        </w:rPr>
        <w:t>and proclaim to her</w:t>
      </w:r>
      <w:r w:rsidR="00020A6D" w:rsidRPr="00F05F28">
        <w:rPr>
          <w:rFonts w:ascii="Palatino" w:hAnsi="Palatino"/>
          <w:i/>
        </w:rPr>
        <w:t xml:space="preserve"> </w:t>
      </w:r>
      <w:r w:rsidRPr="00F05F28">
        <w:rPr>
          <w:rFonts w:ascii="Palatino" w:hAnsi="Palatino"/>
          <w:i/>
        </w:rPr>
        <w:t>that her hard service has been completed,</w:t>
      </w:r>
      <w:r w:rsidR="00020A6D" w:rsidRPr="00F05F28">
        <w:rPr>
          <w:rFonts w:ascii="Palatino" w:hAnsi="Palatino"/>
          <w:i/>
        </w:rPr>
        <w:t xml:space="preserve"> </w:t>
      </w:r>
      <w:r w:rsidRPr="00F05F28">
        <w:rPr>
          <w:rFonts w:ascii="Palatino" w:hAnsi="Palatino"/>
          <w:i/>
        </w:rPr>
        <w:t>that her sin has been paid for,</w:t>
      </w:r>
      <w:r w:rsidR="00020A6D" w:rsidRPr="00F05F28">
        <w:rPr>
          <w:rFonts w:ascii="Palatino" w:hAnsi="Palatino"/>
          <w:i/>
        </w:rPr>
        <w:t xml:space="preserve"> </w:t>
      </w:r>
      <w:r w:rsidRPr="00F05F28">
        <w:rPr>
          <w:rFonts w:ascii="Palatino" w:hAnsi="Palatino"/>
          <w:i/>
        </w:rPr>
        <w:t>that she has received from the Lord’s hand</w:t>
      </w:r>
      <w:r w:rsidR="00020A6D" w:rsidRPr="00F05F28">
        <w:rPr>
          <w:rFonts w:ascii="Palatino" w:hAnsi="Palatino"/>
          <w:i/>
        </w:rPr>
        <w:t xml:space="preserve"> </w:t>
      </w:r>
      <w:r w:rsidRPr="00F05F28">
        <w:rPr>
          <w:rFonts w:ascii="Palatino" w:hAnsi="Palatino"/>
          <w:i/>
        </w:rPr>
        <w:t>double for all her sins.</w:t>
      </w:r>
      <w:r w:rsidR="00020A6D" w:rsidRPr="00F05F28">
        <w:rPr>
          <w:rFonts w:ascii="Palatino" w:hAnsi="Palatino"/>
          <w:i/>
        </w:rPr>
        <w:t xml:space="preserve">  </w:t>
      </w:r>
      <w:r w:rsidRPr="00F05F28">
        <w:rPr>
          <w:rFonts w:ascii="Palatino" w:hAnsi="Palatino"/>
          <w:b/>
          <w:bCs/>
          <w:i/>
          <w:vertAlign w:val="superscript"/>
        </w:rPr>
        <w:t>3 </w:t>
      </w:r>
      <w:r w:rsidRPr="00F05F28">
        <w:rPr>
          <w:rFonts w:ascii="Palatino" w:hAnsi="Palatino"/>
          <w:i/>
        </w:rPr>
        <w:t>A voice of one calling:</w:t>
      </w:r>
      <w:r w:rsidR="00020A6D" w:rsidRPr="00F05F28">
        <w:rPr>
          <w:rFonts w:ascii="Palatino" w:hAnsi="Palatino"/>
          <w:i/>
        </w:rPr>
        <w:t xml:space="preserve"> </w:t>
      </w:r>
      <w:r w:rsidRPr="00F05F28">
        <w:rPr>
          <w:rFonts w:ascii="Palatino" w:hAnsi="Palatino"/>
          <w:i/>
        </w:rPr>
        <w:t>“In the wilderness prepare</w:t>
      </w:r>
      <w:r w:rsidR="00020A6D" w:rsidRPr="00F05F28">
        <w:rPr>
          <w:rFonts w:ascii="Palatino" w:hAnsi="Palatino"/>
          <w:i/>
        </w:rPr>
        <w:t xml:space="preserve"> </w:t>
      </w:r>
      <w:r w:rsidRPr="00F05F28">
        <w:rPr>
          <w:rFonts w:ascii="Palatino" w:hAnsi="Palatino"/>
          <w:i/>
        </w:rPr>
        <w:t>the way for the Lord;</w:t>
      </w:r>
      <w:r w:rsidR="00020A6D" w:rsidRPr="00F05F28">
        <w:rPr>
          <w:rFonts w:ascii="Palatino" w:hAnsi="Palatino"/>
          <w:i/>
        </w:rPr>
        <w:t xml:space="preserve"> </w:t>
      </w:r>
      <w:r w:rsidRPr="00F05F28">
        <w:rPr>
          <w:rFonts w:ascii="Palatino" w:hAnsi="Palatino"/>
          <w:i/>
        </w:rPr>
        <w:t>make straight in the desert</w:t>
      </w:r>
      <w:r w:rsidR="00020A6D" w:rsidRPr="00F05F28">
        <w:rPr>
          <w:rFonts w:ascii="Palatino" w:hAnsi="Palatino"/>
          <w:i/>
        </w:rPr>
        <w:t xml:space="preserve"> </w:t>
      </w:r>
      <w:r w:rsidRPr="00F05F28">
        <w:rPr>
          <w:rFonts w:ascii="Palatino" w:hAnsi="Palatino"/>
          <w:i/>
        </w:rPr>
        <w:t>a highway for our God</w:t>
      </w:r>
      <w:r w:rsidR="00020A6D" w:rsidRPr="00F05F28">
        <w:rPr>
          <w:rFonts w:ascii="Palatino" w:hAnsi="Palatino"/>
          <w:i/>
        </w:rPr>
        <w:t>.”</w:t>
      </w:r>
      <w:r w:rsidR="00020A6D" w:rsidRPr="00F05F28">
        <w:rPr>
          <w:rFonts w:ascii="Palatino" w:hAnsi="Palatino"/>
        </w:rPr>
        <w:t xml:space="preserve">  Approximately 700 years later we read in John 1 about John the Baptist, </w:t>
      </w:r>
      <w:r w:rsidR="00C93390" w:rsidRPr="00F05F28">
        <w:rPr>
          <w:rFonts w:ascii="Palatino" w:hAnsi="Palatino"/>
          <w:i/>
        </w:rPr>
        <w:t>“In the beginning was the Word, and the Word was with God, and the Word was God. </w:t>
      </w:r>
      <w:r w:rsidR="00C93390" w:rsidRPr="00F05F28">
        <w:rPr>
          <w:rFonts w:ascii="Palatino" w:hAnsi="Palatino"/>
          <w:b/>
          <w:bCs/>
          <w:i/>
          <w:vertAlign w:val="superscript"/>
        </w:rPr>
        <w:t>2 </w:t>
      </w:r>
      <w:r w:rsidR="00C93390" w:rsidRPr="00F05F28">
        <w:rPr>
          <w:rFonts w:ascii="Palatino" w:hAnsi="Palatino"/>
          <w:i/>
        </w:rPr>
        <w:t>He was with God in the beginning. </w:t>
      </w:r>
      <w:r w:rsidR="00C93390" w:rsidRPr="00F05F28">
        <w:rPr>
          <w:rFonts w:ascii="Palatino" w:hAnsi="Palatino"/>
          <w:b/>
          <w:bCs/>
          <w:i/>
          <w:vertAlign w:val="superscript"/>
        </w:rPr>
        <w:t>3 </w:t>
      </w:r>
      <w:r w:rsidR="00C93390" w:rsidRPr="00F05F28">
        <w:rPr>
          <w:rFonts w:ascii="Palatino" w:hAnsi="Palatino"/>
          <w:i/>
        </w:rPr>
        <w:t>Through him all things were made; without him nothing was made that has been made. </w:t>
      </w:r>
      <w:r w:rsidR="00C93390" w:rsidRPr="00F05F28">
        <w:rPr>
          <w:rFonts w:ascii="Palatino" w:hAnsi="Palatino"/>
          <w:b/>
          <w:bCs/>
          <w:i/>
          <w:vertAlign w:val="superscript"/>
        </w:rPr>
        <w:t>4 </w:t>
      </w:r>
      <w:r w:rsidR="00C93390" w:rsidRPr="00F05F28">
        <w:rPr>
          <w:rFonts w:ascii="Palatino" w:hAnsi="Palatino"/>
          <w:i/>
        </w:rPr>
        <w:t>In him was life, and that life was the light of all mankind. </w:t>
      </w:r>
      <w:r w:rsidR="00C93390" w:rsidRPr="00F05F28">
        <w:rPr>
          <w:rFonts w:ascii="Palatino" w:hAnsi="Palatino"/>
          <w:b/>
          <w:bCs/>
          <w:i/>
          <w:vertAlign w:val="superscript"/>
        </w:rPr>
        <w:t>5 </w:t>
      </w:r>
      <w:r w:rsidR="00C93390" w:rsidRPr="00F05F28">
        <w:rPr>
          <w:rFonts w:ascii="Palatino" w:hAnsi="Palatino"/>
          <w:i/>
        </w:rPr>
        <w:t xml:space="preserve">The light shines in the darkness, and the darkness has not overcome it. </w:t>
      </w:r>
      <w:r w:rsidR="00020A6D" w:rsidRPr="00F05F28">
        <w:rPr>
          <w:rFonts w:ascii="Palatino" w:hAnsi="Palatino"/>
          <w:b/>
          <w:bCs/>
          <w:i/>
          <w:vertAlign w:val="superscript"/>
        </w:rPr>
        <w:t>6 </w:t>
      </w:r>
      <w:r w:rsidR="00020A6D" w:rsidRPr="00F05F28">
        <w:rPr>
          <w:rFonts w:ascii="Palatino" w:hAnsi="Palatino"/>
          <w:i/>
        </w:rPr>
        <w:t>There was a man sent from God whose name was John. </w:t>
      </w:r>
      <w:r w:rsidR="00020A6D" w:rsidRPr="00F05F28">
        <w:rPr>
          <w:rFonts w:ascii="Palatino" w:hAnsi="Palatino"/>
          <w:b/>
          <w:bCs/>
          <w:i/>
          <w:vertAlign w:val="superscript"/>
        </w:rPr>
        <w:t>7 </w:t>
      </w:r>
      <w:r w:rsidR="00020A6D" w:rsidRPr="00F05F28">
        <w:rPr>
          <w:rFonts w:ascii="Palatino" w:hAnsi="Palatino"/>
          <w:i/>
        </w:rPr>
        <w:t>He came as a witness to testify concerning that light, so that through him all might believe. </w:t>
      </w:r>
      <w:r w:rsidR="00020A6D" w:rsidRPr="00F05F28">
        <w:rPr>
          <w:rFonts w:ascii="Palatino" w:hAnsi="Palatino"/>
          <w:b/>
          <w:bCs/>
          <w:i/>
          <w:vertAlign w:val="superscript"/>
        </w:rPr>
        <w:t>8 </w:t>
      </w:r>
      <w:r w:rsidR="00020A6D" w:rsidRPr="00F05F28">
        <w:rPr>
          <w:rFonts w:ascii="Palatino" w:hAnsi="Palatino"/>
          <w:i/>
        </w:rPr>
        <w:t>He himself was not the light; he came only as a witness to the light</w:t>
      </w:r>
      <w:proofErr w:type="gramStart"/>
      <w:r w:rsidR="00020A6D" w:rsidRPr="00F05F28">
        <w:rPr>
          <w:rFonts w:ascii="Palatino" w:hAnsi="Palatino"/>
          <w:i/>
        </w:rPr>
        <w:t>. . . .</w:t>
      </w:r>
      <w:proofErr w:type="gramEnd"/>
      <w:r w:rsidR="00020A6D" w:rsidRPr="00F05F28">
        <w:rPr>
          <w:rFonts w:ascii="Palatino" w:hAnsi="Palatino"/>
          <w:i/>
        </w:rPr>
        <w:t xml:space="preserve"> </w:t>
      </w:r>
      <w:r w:rsidR="00020A6D" w:rsidRPr="00F05F28">
        <w:rPr>
          <w:rFonts w:ascii="Palatino" w:hAnsi="Palatino"/>
          <w:b/>
          <w:bCs/>
          <w:i/>
          <w:vertAlign w:val="superscript"/>
        </w:rPr>
        <w:t>19 </w:t>
      </w:r>
      <w:r w:rsidR="00020A6D" w:rsidRPr="00F05F28">
        <w:rPr>
          <w:rFonts w:ascii="Palatino" w:hAnsi="Palatino"/>
          <w:i/>
        </w:rPr>
        <w:t>Now this was John’s testimony when the Jewish leaders</w:t>
      </w:r>
      <w:r w:rsidR="00020A6D" w:rsidRPr="00F05F28">
        <w:rPr>
          <w:rFonts w:ascii="Palatino" w:hAnsi="Palatino"/>
          <w:i/>
          <w:vertAlign w:val="superscript"/>
        </w:rPr>
        <w:t xml:space="preserve"> </w:t>
      </w:r>
      <w:r w:rsidR="00020A6D" w:rsidRPr="00F05F28">
        <w:rPr>
          <w:rFonts w:ascii="Palatino" w:hAnsi="Palatino"/>
          <w:i/>
        </w:rPr>
        <w:t>in Jerusalem sent priests and Levites to ask him who he was. </w:t>
      </w:r>
      <w:r w:rsidR="00020A6D" w:rsidRPr="00F05F28">
        <w:rPr>
          <w:rFonts w:ascii="Palatino" w:hAnsi="Palatino"/>
          <w:b/>
          <w:bCs/>
          <w:i/>
          <w:vertAlign w:val="superscript"/>
        </w:rPr>
        <w:t>20 </w:t>
      </w:r>
      <w:r w:rsidR="00020A6D" w:rsidRPr="00F05F28">
        <w:rPr>
          <w:rFonts w:ascii="Palatino" w:hAnsi="Palatino"/>
          <w:i/>
        </w:rPr>
        <w:t xml:space="preserve">He did not fail to confess, but confessed freely, “I am not the Messiah.”  </w:t>
      </w:r>
      <w:r w:rsidR="00020A6D" w:rsidRPr="00F05F28">
        <w:rPr>
          <w:rFonts w:ascii="Palatino" w:hAnsi="Palatino"/>
          <w:b/>
          <w:bCs/>
          <w:i/>
          <w:vertAlign w:val="superscript"/>
        </w:rPr>
        <w:t>21 </w:t>
      </w:r>
      <w:r w:rsidR="00020A6D" w:rsidRPr="00F05F28">
        <w:rPr>
          <w:rFonts w:ascii="Palatino" w:hAnsi="Palatino"/>
          <w:i/>
        </w:rPr>
        <w:t xml:space="preserve">They asked him, “Then who are you? Are you Elijah?”  He said, “I am not.”  “Are you the Prophet?”  He answered, “No.”  </w:t>
      </w:r>
      <w:r w:rsidR="00020A6D" w:rsidRPr="00F05F28">
        <w:rPr>
          <w:rFonts w:ascii="Palatino" w:hAnsi="Palatino"/>
          <w:b/>
          <w:bCs/>
          <w:i/>
          <w:vertAlign w:val="superscript"/>
        </w:rPr>
        <w:t>22 </w:t>
      </w:r>
      <w:r w:rsidR="00020A6D" w:rsidRPr="00F05F28">
        <w:rPr>
          <w:rFonts w:ascii="Palatino" w:hAnsi="Palatino"/>
          <w:i/>
        </w:rPr>
        <w:t xml:space="preserve">Finally they said, “Who are you? Give us an answer to take back to those who sent us. What do you say about yourself?”  </w:t>
      </w:r>
      <w:r w:rsidR="00020A6D" w:rsidRPr="00F05F28">
        <w:rPr>
          <w:rFonts w:ascii="Palatino" w:hAnsi="Palatino"/>
          <w:b/>
          <w:bCs/>
          <w:i/>
          <w:vertAlign w:val="superscript"/>
        </w:rPr>
        <w:t>23 </w:t>
      </w:r>
      <w:r w:rsidR="00020A6D" w:rsidRPr="00F05F28">
        <w:rPr>
          <w:rFonts w:ascii="Palatino" w:hAnsi="Palatino"/>
          <w:i/>
        </w:rPr>
        <w:t xml:space="preserve">John replied in the words of Isaiah the prophet, “I am the voice of one calling in the wilderness, ‘Make straight the way for the Lord.’”  </w:t>
      </w:r>
      <w:r w:rsidR="00020A6D" w:rsidRPr="00F05F28">
        <w:rPr>
          <w:rFonts w:ascii="Palatino" w:hAnsi="Palatino"/>
        </w:rPr>
        <w:t>‘Make straight’</w:t>
      </w:r>
      <w:r w:rsidR="00830C41" w:rsidRPr="00F05F28">
        <w:rPr>
          <w:rFonts w:ascii="Palatino" w:hAnsi="Palatino"/>
        </w:rPr>
        <w:t xml:space="preserve"> is </w:t>
      </w:r>
      <w:r w:rsidR="00020A6D" w:rsidRPr="00F05F28">
        <w:rPr>
          <w:rFonts w:ascii="Palatino" w:hAnsi="Palatino"/>
        </w:rPr>
        <w:t>another way of saying, ‘Prepare the way’ of the Lord.</w:t>
      </w:r>
    </w:p>
    <w:p w14:paraId="79392A39" w14:textId="56D84334" w:rsidR="00020A6D" w:rsidRPr="00F05F28" w:rsidRDefault="00020A6D" w:rsidP="00F05F28">
      <w:pPr>
        <w:rPr>
          <w:rFonts w:ascii="Palatino" w:hAnsi="Palatino"/>
        </w:rPr>
      </w:pPr>
      <w:r w:rsidRPr="00F05F28">
        <w:rPr>
          <w:rFonts w:ascii="Palatino" w:hAnsi="Palatino"/>
        </w:rPr>
        <w:tab/>
        <w:t xml:space="preserve">That’s what John the Baptist was conceived and born to do – </w:t>
      </w:r>
      <w:r w:rsidR="000270F0" w:rsidRPr="00F05F28">
        <w:rPr>
          <w:rFonts w:ascii="Palatino" w:hAnsi="Palatino"/>
        </w:rPr>
        <w:t xml:space="preserve">to </w:t>
      </w:r>
      <w:r w:rsidRPr="00F05F28">
        <w:rPr>
          <w:rFonts w:ascii="Palatino" w:hAnsi="Palatino"/>
        </w:rPr>
        <w:t xml:space="preserve">prepare the way for the Lord!  </w:t>
      </w:r>
      <w:r w:rsidR="00557ABE" w:rsidRPr="00F05F28">
        <w:rPr>
          <w:rFonts w:ascii="Palatino" w:hAnsi="Palatino"/>
        </w:rPr>
        <w:t xml:space="preserve">He was prophesied about by </w:t>
      </w:r>
      <w:r w:rsidR="00830C41" w:rsidRPr="00F05F28">
        <w:rPr>
          <w:rFonts w:ascii="Palatino" w:hAnsi="Palatino"/>
        </w:rPr>
        <w:t xml:space="preserve">the prophet </w:t>
      </w:r>
      <w:r w:rsidR="00557ABE" w:rsidRPr="00F05F28">
        <w:rPr>
          <w:rFonts w:ascii="Palatino" w:hAnsi="Palatino"/>
        </w:rPr>
        <w:t xml:space="preserve">Isaiah as the one calling in the wilderness to prepare the way for the Lord!  </w:t>
      </w:r>
      <w:r w:rsidR="000270F0" w:rsidRPr="00F05F28">
        <w:rPr>
          <w:rFonts w:ascii="Palatino" w:hAnsi="Palatino"/>
        </w:rPr>
        <w:t>John’s mission was to call</w:t>
      </w:r>
      <w:r w:rsidRPr="00F05F28">
        <w:rPr>
          <w:rFonts w:ascii="Palatino" w:hAnsi="Palatino"/>
        </w:rPr>
        <w:t xml:space="preserve"> people to repent from their sins </w:t>
      </w:r>
      <w:r w:rsidR="00557ABE" w:rsidRPr="00F05F28">
        <w:rPr>
          <w:rFonts w:ascii="Palatino" w:hAnsi="Palatino"/>
        </w:rPr>
        <w:t xml:space="preserve">(meaning that they needed to be honest about their sins and then to turn away from them) </w:t>
      </w:r>
      <w:r w:rsidRPr="00F05F28">
        <w:rPr>
          <w:rFonts w:ascii="Palatino" w:hAnsi="Palatino"/>
          <w:i/>
        </w:rPr>
        <w:t xml:space="preserve">so </w:t>
      </w:r>
      <w:r w:rsidR="000270F0" w:rsidRPr="00F05F28">
        <w:rPr>
          <w:rFonts w:ascii="Palatino" w:hAnsi="Palatino"/>
          <w:i/>
        </w:rPr>
        <w:t>that</w:t>
      </w:r>
      <w:r w:rsidR="000270F0" w:rsidRPr="00F05F28">
        <w:rPr>
          <w:rFonts w:ascii="Palatino" w:hAnsi="Palatino"/>
        </w:rPr>
        <w:t xml:space="preserve"> </w:t>
      </w:r>
      <w:r w:rsidRPr="00F05F28">
        <w:rPr>
          <w:rFonts w:ascii="Palatino" w:hAnsi="Palatino"/>
        </w:rPr>
        <w:t>their hearts would be open to the message</w:t>
      </w:r>
      <w:r w:rsidR="000270F0" w:rsidRPr="00F05F28">
        <w:rPr>
          <w:rFonts w:ascii="Palatino" w:hAnsi="Palatino"/>
        </w:rPr>
        <w:t xml:space="preserve"> of salvation preached by Jesus when he arrived!</w:t>
      </w:r>
      <w:r w:rsidR="00830C41" w:rsidRPr="00F05F28">
        <w:rPr>
          <w:rFonts w:ascii="Palatino" w:hAnsi="Palatino"/>
        </w:rPr>
        <w:t xml:space="preserve">  </w:t>
      </w:r>
      <w:r w:rsidR="00557ABE" w:rsidRPr="00F05F28">
        <w:rPr>
          <w:rFonts w:ascii="Palatino" w:hAnsi="Palatino"/>
        </w:rPr>
        <w:t xml:space="preserve">John’s </w:t>
      </w:r>
      <w:r w:rsidR="000270F0" w:rsidRPr="00F05F28">
        <w:rPr>
          <w:rFonts w:ascii="Palatino" w:hAnsi="Palatino"/>
        </w:rPr>
        <w:t xml:space="preserve">job was to prepare the way </w:t>
      </w:r>
      <w:r w:rsidR="000270F0" w:rsidRPr="00F05F28">
        <w:rPr>
          <w:rFonts w:ascii="Palatino" w:hAnsi="Palatino"/>
          <w:u w:val="single"/>
        </w:rPr>
        <w:t>of</w:t>
      </w:r>
      <w:r w:rsidR="000270F0" w:rsidRPr="00F05F28">
        <w:rPr>
          <w:rFonts w:ascii="Palatino" w:hAnsi="Palatino"/>
        </w:rPr>
        <w:t xml:space="preserve"> the Lord – to prepare the way </w:t>
      </w:r>
      <w:r w:rsidR="000270F0" w:rsidRPr="00F05F28">
        <w:rPr>
          <w:rFonts w:ascii="Palatino" w:hAnsi="Palatino"/>
          <w:u w:val="single"/>
        </w:rPr>
        <w:t>for</w:t>
      </w:r>
      <w:r w:rsidR="000270F0" w:rsidRPr="00F05F28">
        <w:rPr>
          <w:rFonts w:ascii="Palatino" w:hAnsi="Palatino"/>
        </w:rPr>
        <w:t xml:space="preserve"> the Lord.</w:t>
      </w:r>
    </w:p>
    <w:p w14:paraId="784E033C" w14:textId="1350FD66" w:rsidR="000D1AB8" w:rsidRPr="00F05F28" w:rsidRDefault="000270F0" w:rsidP="00F05F28">
      <w:pPr>
        <w:rPr>
          <w:rFonts w:ascii="Palatino" w:hAnsi="Palatino"/>
        </w:rPr>
      </w:pPr>
      <w:r w:rsidRPr="00F05F28">
        <w:rPr>
          <w:rFonts w:ascii="Palatino" w:hAnsi="Palatino"/>
        </w:rPr>
        <w:tab/>
        <w:t xml:space="preserve">Last Sunday evening we hosted the Penn State Mont Alto Chorale for a Christmas concert here in the sanctuary.  After the concert we hosted a reception to greet </w:t>
      </w:r>
      <w:r w:rsidR="00557ABE" w:rsidRPr="00F05F28">
        <w:rPr>
          <w:rFonts w:ascii="Palatino" w:hAnsi="Palatino"/>
        </w:rPr>
        <w:t xml:space="preserve">our guests who came for the concert and to give them an opportunity to interact with the chorale members and the Penn State Mont Alto faculty and staff who accompanied them.  The featured treat for the reception was </w:t>
      </w:r>
      <w:r w:rsidRPr="00F05F28">
        <w:rPr>
          <w:rFonts w:ascii="Palatino" w:hAnsi="Palatino"/>
        </w:rPr>
        <w:t xml:space="preserve">Penn State Creamery </w:t>
      </w:r>
      <w:r w:rsidR="00557ABE" w:rsidRPr="00F05F28">
        <w:rPr>
          <w:rFonts w:ascii="Palatino" w:hAnsi="Palatino"/>
        </w:rPr>
        <w:t>i</w:t>
      </w:r>
      <w:r w:rsidRPr="00F05F28">
        <w:rPr>
          <w:rFonts w:ascii="Palatino" w:hAnsi="Palatino"/>
        </w:rPr>
        <w:t xml:space="preserve">ce </w:t>
      </w:r>
      <w:r w:rsidR="00557ABE" w:rsidRPr="00F05F28">
        <w:rPr>
          <w:rFonts w:ascii="Palatino" w:hAnsi="Palatino"/>
        </w:rPr>
        <w:t>c</w:t>
      </w:r>
      <w:r w:rsidRPr="00F05F28">
        <w:rPr>
          <w:rFonts w:ascii="Palatino" w:hAnsi="Palatino"/>
        </w:rPr>
        <w:t xml:space="preserve">ream.  To get ready for the reception we set up a table with a tablecloth, </w:t>
      </w:r>
      <w:r w:rsidR="00557ABE" w:rsidRPr="00F05F28">
        <w:rPr>
          <w:rFonts w:ascii="Palatino" w:hAnsi="Palatino"/>
        </w:rPr>
        <w:t xml:space="preserve">put out </w:t>
      </w:r>
      <w:r w:rsidRPr="00F05F28">
        <w:rPr>
          <w:rFonts w:ascii="Palatino" w:hAnsi="Palatino"/>
        </w:rPr>
        <w:t>nice Christmas napkins</w:t>
      </w:r>
      <w:r w:rsidR="00557ABE" w:rsidRPr="00F05F28">
        <w:rPr>
          <w:rFonts w:ascii="Palatino" w:hAnsi="Palatino"/>
        </w:rPr>
        <w:t xml:space="preserve"> and </w:t>
      </w:r>
      <w:r w:rsidRPr="00F05F28">
        <w:rPr>
          <w:rFonts w:ascii="Palatino" w:hAnsi="Palatino"/>
        </w:rPr>
        <w:t xml:space="preserve">bowls, and </w:t>
      </w:r>
      <w:r w:rsidR="00557ABE" w:rsidRPr="00F05F28">
        <w:rPr>
          <w:rFonts w:ascii="Palatino" w:hAnsi="Palatino"/>
        </w:rPr>
        <w:t xml:space="preserve">prepared </w:t>
      </w:r>
      <w:r w:rsidRPr="00F05F28">
        <w:rPr>
          <w:rFonts w:ascii="Palatino" w:hAnsi="Palatino"/>
        </w:rPr>
        <w:t xml:space="preserve">some cranberry punch.  We </w:t>
      </w:r>
      <w:r w:rsidRPr="00F05F28">
        <w:rPr>
          <w:rFonts w:ascii="Palatino" w:hAnsi="Palatino"/>
        </w:rPr>
        <w:lastRenderedPageBreak/>
        <w:t>brought all of our ice cream scoopers up from the kitchen.  We knew what we were serving</w:t>
      </w:r>
      <w:r w:rsidR="000D1AB8" w:rsidRPr="00F05F28">
        <w:rPr>
          <w:rFonts w:ascii="Palatino" w:hAnsi="Palatino"/>
        </w:rPr>
        <w:t>,</w:t>
      </w:r>
      <w:r w:rsidRPr="00F05F28">
        <w:rPr>
          <w:rFonts w:ascii="Palatino" w:hAnsi="Palatino"/>
        </w:rPr>
        <w:t xml:space="preserve"> and we knew what we needed to serve it</w:t>
      </w:r>
      <w:r w:rsidR="000D1AB8" w:rsidRPr="00F05F28">
        <w:rPr>
          <w:rFonts w:ascii="Palatino" w:hAnsi="Palatino"/>
        </w:rPr>
        <w:t>,</w:t>
      </w:r>
      <w:r w:rsidRPr="00F05F28">
        <w:rPr>
          <w:rFonts w:ascii="Palatino" w:hAnsi="Palatino"/>
        </w:rPr>
        <w:t xml:space="preserve"> and we ha</w:t>
      </w:r>
      <w:r w:rsidR="000D1AB8" w:rsidRPr="00F05F28">
        <w:rPr>
          <w:rFonts w:ascii="Palatino" w:hAnsi="Palatino"/>
        </w:rPr>
        <w:t>d</w:t>
      </w:r>
      <w:r w:rsidRPr="00F05F28">
        <w:rPr>
          <w:rFonts w:ascii="Palatino" w:hAnsi="Palatino"/>
        </w:rPr>
        <w:t xml:space="preserve"> everything prepared</w:t>
      </w:r>
      <w:r w:rsidR="000D1AB8" w:rsidRPr="00F05F28">
        <w:rPr>
          <w:rFonts w:ascii="Palatino" w:hAnsi="Palatino"/>
        </w:rPr>
        <w:t>.  The result?  A reception that was relaxed and enjoyable for all.  How we prepare for things matters not just for ourselves but for the people around us.</w:t>
      </w:r>
    </w:p>
    <w:p w14:paraId="1D97FE77" w14:textId="19778444" w:rsidR="00B72AA1" w:rsidRPr="00F05F28" w:rsidRDefault="000270F0" w:rsidP="00F05F28">
      <w:pPr>
        <w:rPr>
          <w:rFonts w:ascii="Palatino" w:hAnsi="Palatino"/>
        </w:rPr>
      </w:pPr>
      <w:r w:rsidRPr="00F05F28">
        <w:rPr>
          <w:rFonts w:ascii="Palatino" w:hAnsi="Palatino"/>
        </w:rPr>
        <w:tab/>
        <w:t xml:space="preserve">Christmastime comes with all sorts of memories and emotions for people.  It can be a vibrant, wonderful time of the year or it can be truly difficult to get through.  People can get downright cranky because of the money they feel obligated to spend, because of the extra activities they feel obligated to attend, because of the aunt and uncle they feel obligated to be nice to even though they are really rude and grumpy and never lift a finger to help, because of the </w:t>
      </w:r>
      <w:r w:rsidR="00B72AA1" w:rsidRPr="00F05F28">
        <w:rPr>
          <w:rFonts w:ascii="Palatino" w:hAnsi="Palatino"/>
        </w:rPr>
        <w:t>increased traffic when all you want to do is get your groceries, because of the people who insist on saying ‘happy holidays’ instead of ‘Merry Christmas!’  Because, because, because, because, because….  Because people feel pressured to pretend that everything is merry and bright</w:t>
      </w:r>
      <w:r w:rsidR="00830C41" w:rsidRPr="00F05F28">
        <w:rPr>
          <w:rFonts w:ascii="Palatino" w:hAnsi="Palatino"/>
        </w:rPr>
        <w:t>,</w:t>
      </w:r>
      <w:r w:rsidR="00B72AA1" w:rsidRPr="00F05F28">
        <w:rPr>
          <w:rFonts w:ascii="Palatino" w:hAnsi="Palatino"/>
        </w:rPr>
        <w:t xml:space="preserve"> and </w:t>
      </w:r>
      <w:r w:rsidR="00830C41" w:rsidRPr="00F05F28">
        <w:rPr>
          <w:rFonts w:ascii="Palatino" w:hAnsi="Palatino"/>
        </w:rPr>
        <w:t xml:space="preserve">sometimes </w:t>
      </w:r>
      <w:r w:rsidR="00B72AA1" w:rsidRPr="00F05F28">
        <w:rPr>
          <w:rFonts w:ascii="Palatino" w:hAnsi="Palatino"/>
        </w:rPr>
        <w:t>it just isn’t…</w:t>
      </w:r>
    </w:p>
    <w:p w14:paraId="5E279BAC" w14:textId="3BA7820E" w:rsidR="00D715DA" w:rsidRPr="00F05F28" w:rsidRDefault="00B72AA1" w:rsidP="00F05F28">
      <w:pPr>
        <w:rPr>
          <w:rFonts w:ascii="Palatino" w:hAnsi="Palatino"/>
        </w:rPr>
      </w:pPr>
      <w:r w:rsidRPr="00F05F28">
        <w:rPr>
          <w:rFonts w:ascii="Palatino" w:hAnsi="Palatino"/>
        </w:rPr>
        <w:tab/>
        <w:t>On Friday I led the funeral for the father of a</w:t>
      </w:r>
      <w:r w:rsidR="00830C41" w:rsidRPr="00F05F28">
        <w:rPr>
          <w:rFonts w:ascii="Palatino" w:hAnsi="Palatino"/>
        </w:rPr>
        <w:t xml:space="preserve"> </w:t>
      </w:r>
      <w:r w:rsidRPr="00F05F28">
        <w:rPr>
          <w:rFonts w:ascii="Palatino" w:hAnsi="Palatino"/>
        </w:rPr>
        <w:t>high school friend</w:t>
      </w:r>
      <w:r w:rsidR="00132F8A" w:rsidRPr="00F05F28">
        <w:rPr>
          <w:rFonts w:ascii="Palatino" w:hAnsi="Palatino"/>
        </w:rPr>
        <w:t xml:space="preserve">.  </w:t>
      </w:r>
      <w:r w:rsidRPr="00F05F28">
        <w:rPr>
          <w:rFonts w:ascii="Palatino" w:hAnsi="Palatino"/>
        </w:rPr>
        <w:t>Seventeen years ago, his son, my friend, died at the age of 45.  Thirteen days after that his other son’s wife died of cancer on Christmas Day.  December is a tough month for this family.  But let’s be honest, December can be a tough month for anyone who has had a loved one die at any time in your life because Christmas is ‘billed’ as a time for families to gather around the tree</w:t>
      </w:r>
      <w:r w:rsidR="000D1AB8" w:rsidRPr="00F05F28">
        <w:rPr>
          <w:rFonts w:ascii="Palatino" w:hAnsi="Palatino"/>
        </w:rPr>
        <w:t xml:space="preserve"> </w:t>
      </w:r>
      <w:r w:rsidRPr="00F05F28">
        <w:rPr>
          <w:rFonts w:ascii="Palatino" w:hAnsi="Palatino"/>
        </w:rPr>
        <w:t xml:space="preserve">eating beautifully prepared Christmas cookies, and singing carols in four-part harmony while wearing clothes that are clean, wrinkle-free, and maybe even color-coordinated with the rest of the group.  A Hallmark Christmas Movie – where everything turns out just as it should.  The pressure these images put on people can be crushing, especially when we are grieving, or there’s no extra money for gifts, or a loved one is sick and </w:t>
      </w:r>
      <w:r w:rsidR="00D715DA" w:rsidRPr="00F05F28">
        <w:rPr>
          <w:rFonts w:ascii="Palatino" w:hAnsi="Palatino"/>
        </w:rPr>
        <w:t>in need of all the extra time and energy we have.  Sixteen years ago, we were gathering as a family for our first Christmas after Cicely was stillborn.  So many hopes and dreams were gone</w:t>
      </w:r>
      <w:r w:rsidR="000D1AB8" w:rsidRPr="00F05F28">
        <w:rPr>
          <w:rFonts w:ascii="Palatino" w:hAnsi="Palatino"/>
        </w:rPr>
        <w:t>,</w:t>
      </w:r>
      <w:r w:rsidR="00D715DA" w:rsidRPr="00F05F28">
        <w:rPr>
          <w:rFonts w:ascii="Palatino" w:hAnsi="Palatino"/>
        </w:rPr>
        <w:t xml:space="preserve"> and it seemed as if every Christmas commercial had a baby in it.  </w:t>
      </w:r>
      <w:r w:rsidR="000D1AB8" w:rsidRPr="00F05F28">
        <w:rPr>
          <w:rFonts w:ascii="Palatino" w:hAnsi="Palatino"/>
        </w:rPr>
        <w:t>Every year since then,</w:t>
      </w:r>
      <w:r w:rsidR="00D715DA" w:rsidRPr="00F05F28">
        <w:rPr>
          <w:rFonts w:ascii="Palatino" w:hAnsi="Palatino"/>
        </w:rPr>
        <w:t xml:space="preserve"> I see my sweet and strong </w:t>
      </w:r>
      <w:r w:rsidR="000D1AB8" w:rsidRPr="00F05F28">
        <w:rPr>
          <w:rFonts w:ascii="Palatino" w:hAnsi="Palatino"/>
        </w:rPr>
        <w:t xml:space="preserve">firstborn </w:t>
      </w:r>
      <w:r w:rsidR="00D715DA" w:rsidRPr="00F05F28">
        <w:rPr>
          <w:rFonts w:ascii="Palatino" w:hAnsi="Palatino"/>
        </w:rPr>
        <w:t>daughter</w:t>
      </w:r>
      <w:r w:rsidR="00132F8A" w:rsidRPr="00F05F28">
        <w:rPr>
          <w:rFonts w:ascii="Palatino" w:hAnsi="Palatino"/>
        </w:rPr>
        <w:t xml:space="preserve"> </w:t>
      </w:r>
      <w:r w:rsidR="00D715DA" w:rsidRPr="00F05F28">
        <w:rPr>
          <w:rFonts w:ascii="Palatino" w:hAnsi="Palatino"/>
        </w:rPr>
        <w:t>battle to keep her grief at bay as soon as the decorations start showing up in the stores.</w:t>
      </w:r>
      <w:r w:rsidR="004C101C" w:rsidRPr="00F05F28">
        <w:rPr>
          <w:rFonts w:ascii="Palatino" w:hAnsi="Palatino"/>
        </w:rPr>
        <w:t xml:space="preserve">  </w:t>
      </w:r>
    </w:p>
    <w:p w14:paraId="6269A275" w14:textId="4B864DBC" w:rsidR="007F4FA7" w:rsidRPr="00F05F28" w:rsidRDefault="00D715DA" w:rsidP="00F05F28">
      <w:pPr>
        <w:rPr>
          <w:rFonts w:ascii="Palatino" w:hAnsi="Palatino"/>
        </w:rPr>
      </w:pPr>
      <w:r w:rsidRPr="00F05F28">
        <w:rPr>
          <w:rFonts w:ascii="Palatino" w:hAnsi="Palatino"/>
        </w:rPr>
        <w:tab/>
        <w:t>John the Baptist’s mission was to prepare the way of the Lord Jesus Christ.  The Lord came.  He was born, he lived</w:t>
      </w:r>
      <w:r w:rsidR="00830C41" w:rsidRPr="00F05F28">
        <w:rPr>
          <w:rFonts w:ascii="Palatino" w:hAnsi="Palatino"/>
        </w:rPr>
        <w:t xml:space="preserve">, </w:t>
      </w:r>
      <w:r w:rsidRPr="00F05F28">
        <w:rPr>
          <w:rFonts w:ascii="Palatino" w:hAnsi="Palatino"/>
        </w:rPr>
        <w:t xml:space="preserve">he died, he rose from the dead, and he ascended into heaven.  </w:t>
      </w:r>
      <w:r w:rsidR="00830C41" w:rsidRPr="00F05F28">
        <w:rPr>
          <w:rFonts w:ascii="Palatino" w:hAnsi="Palatino"/>
        </w:rPr>
        <w:t xml:space="preserve">So, </w:t>
      </w:r>
      <w:r w:rsidR="00132F8A" w:rsidRPr="00F05F28">
        <w:rPr>
          <w:rFonts w:ascii="Palatino" w:hAnsi="Palatino"/>
        </w:rPr>
        <w:t xml:space="preserve">does that mean that </w:t>
      </w:r>
      <w:r w:rsidR="00830C41" w:rsidRPr="00F05F28">
        <w:rPr>
          <w:rFonts w:ascii="Palatino" w:hAnsi="Palatino"/>
        </w:rPr>
        <w:t xml:space="preserve">the time of ‘Prepare the way of the Lord’ </w:t>
      </w:r>
      <w:r w:rsidR="00132F8A" w:rsidRPr="00F05F28">
        <w:rPr>
          <w:rFonts w:ascii="Palatino" w:hAnsi="Palatino"/>
        </w:rPr>
        <w:t xml:space="preserve">is </w:t>
      </w:r>
      <w:r w:rsidR="00830C41" w:rsidRPr="00F05F28">
        <w:rPr>
          <w:rFonts w:ascii="Palatino" w:hAnsi="Palatino"/>
        </w:rPr>
        <w:t xml:space="preserve">over since </w:t>
      </w:r>
      <w:r w:rsidR="00132F8A" w:rsidRPr="00F05F28">
        <w:rPr>
          <w:rFonts w:ascii="Palatino" w:hAnsi="Palatino"/>
        </w:rPr>
        <w:t>Jesus</w:t>
      </w:r>
      <w:r w:rsidR="00830C41" w:rsidRPr="00F05F28">
        <w:rPr>
          <w:rFonts w:ascii="Palatino" w:hAnsi="Palatino"/>
        </w:rPr>
        <w:t xml:space="preserve"> already came?  I don’t think so</w:t>
      </w:r>
      <w:r w:rsidR="00132F8A" w:rsidRPr="00F05F28">
        <w:rPr>
          <w:rFonts w:ascii="Palatino" w:hAnsi="Palatino"/>
        </w:rPr>
        <w:t>,</w:t>
      </w:r>
      <w:r w:rsidR="00830C41" w:rsidRPr="00F05F28">
        <w:rPr>
          <w:rFonts w:ascii="Palatino" w:hAnsi="Palatino"/>
        </w:rPr>
        <w:t xml:space="preserve"> since we know that one day he will return</w:t>
      </w:r>
      <w:r w:rsidR="00132F8A" w:rsidRPr="00F05F28">
        <w:rPr>
          <w:rFonts w:ascii="Palatino" w:hAnsi="Palatino"/>
        </w:rPr>
        <w:t xml:space="preserve"> – and we are called not to be unprepared.  There are many stories in the New Testament about being prepared for Jesus’ return.  I think that means that a</w:t>
      </w:r>
      <w:r w:rsidR="00830C41" w:rsidRPr="00F05F28">
        <w:rPr>
          <w:rFonts w:ascii="Palatino" w:hAnsi="Palatino"/>
        </w:rPr>
        <w:t xml:space="preserve">s his disciples, we still have some preparing work to do.  </w:t>
      </w:r>
      <w:r w:rsidRPr="00F05F28">
        <w:rPr>
          <w:rFonts w:ascii="Palatino" w:hAnsi="Palatino"/>
        </w:rPr>
        <w:t xml:space="preserve">How </w:t>
      </w:r>
      <w:r w:rsidR="00830C41" w:rsidRPr="00F05F28">
        <w:rPr>
          <w:rFonts w:ascii="Palatino" w:hAnsi="Palatino"/>
        </w:rPr>
        <w:t>do we do it?</w:t>
      </w:r>
      <w:r w:rsidR="00132F8A" w:rsidRPr="00F05F28">
        <w:rPr>
          <w:rFonts w:ascii="Palatino" w:hAnsi="Palatino"/>
        </w:rPr>
        <w:t xml:space="preserve">  How do we fulfill this part of our mission?</w:t>
      </w:r>
      <w:r w:rsidR="00830C41" w:rsidRPr="00F05F28">
        <w:rPr>
          <w:rFonts w:ascii="Palatino" w:hAnsi="Palatino"/>
        </w:rPr>
        <w:t xml:space="preserve">  How do we prepare the way of the Lord </w:t>
      </w:r>
      <w:r w:rsidRPr="00F05F28">
        <w:rPr>
          <w:rFonts w:ascii="Palatino" w:hAnsi="Palatino"/>
        </w:rPr>
        <w:t xml:space="preserve">in our own lives, </w:t>
      </w:r>
      <w:r w:rsidR="000D1AB8" w:rsidRPr="00F05F28">
        <w:rPr>
          <w:rFonts w:ascii="Palatino" w:hAnsi="Palatino"/>
        </w:rPr>
        <w:t xml:space="preserve">in </w:t>
      </w:r>
      <w:r w:rsidRPr="00F05F28">
        <w:rPr>
          <w:rFonts w:ascii="Palatino" w:hAnsi="Palatino"/>
        </w:rPr>
        <w:t>our own hearts, our own families, our own schools, our own workplaces</w:t>
      </w:r>
      <w:r w:rsidR="000D1AB8" w:rsidRPr="00F05F28">
        <w:rPr>
          <w:rFonts w:ascii="Palatino" w:hAnsi="Palatino"/>
        </w:rPr>
        <w:t xml:space="preserve">, and our own casual gathering places? </w:t>
      </w:r>
    </w:p>
    <w:p w14:paraId="11745D10" w14:textId="0CFF9674" w:rsidR="00132F8A" w:rsidRPr="00F05F28" w:rsidRDefault="007F4FA7" w:rsidP="00F05F28">
      <w:pPr>
        <w:rPr>
          <w:rFonts w:ascii="Palatino" w:hAnsi="Palatino"/>
        </w:rPr>
      </w:pPr>
      <w:r w:rsidRPr="00F05F28">
        <w:rPr>
          <w:rFonts w:ascii="Palatino" w:hAnsi="Palatino"/>
        </w:rPr>
        <w:tab/>
      </w:r>
      <w:r w:rsidR="00B34CE5" w:rsidRPr="00F05F28">
        <w:rPr>
          <w:rFonts w:ascii="Palatino" w:hAnsi="Palatino"/>
        </w:rPr>
        <w:t xml:space="preserve">Maybe you’ve never thought about this before.  But let’s give it a try.  </w:t>
      </w:r>
      <w:r w:rsidRPr="00F05F28">
        <w:rPr>
          <w:rFonts w:ascii="Palatino" w:hAnsi="Palatino"/>
        </w:rPr>
        <w:t xml:space="preserve">How are we preparing the way for him?  </w:t>
      </w:r>
      <w:r w:rsidR="00B34CE5" w:rsidRPr="00F05F28">
        <w:rPr>
          <w:rFonts w:ascii="Palatino" w:hAnsi="Palatino"/>
        </w:rPr>
        <w:t xml:space="preserve">Does it matter how we use social media if we are on mission to prepare the way of the Lord?  </w:t>
      </w:r>
      <w:r w:rsidR="00132F8A" w:rsidRPr="00F05F28">
        <w:rPr>
          <w:rFonts w:ascii="Palatino" w:hAnsi="Palatino"/>
        </w:rPr>
        <w:t>Absolutely!</w:t>
      </w:r>
      <w:r w:rsidR="00B34CE5" w:rsidRPr="00F05F28">
        <w:rPr>
          <w:rFonts w:ascii="Palatino" w:hAnsi="Palatino"/>
        </w:rPr>
        <w:t xml:space="preserve">  </w:t>
      </w:r>
      <w:r w:rsidRPr="00F05F28">
        <w:rPr>
          <w:rFonts w:ascii="Palatino" w:hAnsi="Palatino"/>
        </w:rPr>
        <w:t>Are we making sure that the posts we make or the posts we share, including the pictures we send are honoring to the Savior in every way?  Are we careful about the words that come out of our mouths</w:t>
      </w:r>
      <w:r w:rsidR="00431099" w:rsidRPr="00F05F28">
        <w:rPr>
          <w:rFonts w:ascii="Palatino" w:hAnsi="Palatino"/>
        </w:rPr>
        <w:t xml:space="preserve"> and the attitudes </w:t>
      </w:r>
      <w:r w:rsidR="00B34CE5" w:rsidRPr="00F05F28">
        <w:rPr>
          <w:rFonts w:ascii="Palatino" w:hAnsi="Palatino"/>
        </w:rPr>
        <w:t>that drive them</w:t>
      </w:r>
      <w:r w:rsidR="00431099" w:rsidRPr="00F05F28">
        <w:rPr>
          <w:rFonts w:ascii="Palatino" w:hAnsi="Palatino"/>
        </w:rPr>
        <w:t>?</w:t>
      </w:r>
      <w:r w:rsidR="00B34CE5" w:rsidRPr="00F05F28">
        <w:rPr>
          <w:rFonts w:ascii="Palatino" w:hAnsi="Palatino"/>
        </w:rPr>
        <w:t xml:space="preserve">  </w:t>
      </w:r>
      <w:r w:rsidR="0002302E" w:rsidRPr="0002302E">
        <w:rPr>
          <w:rFonts w:ascii="Palatino" w:hAnsi="Palatino"/>
        </w:rPr>
        <w:t xml:space="preserve">Is </w:t>
      </w:r>
      <w:r w:rsidR="00B34CE5" w:rsidRPr="0002302E">
        <w:rPr>
          <w:rFonts w:ascii="Palatino" w:hAnsi="Palatino"/>
        </w:rPr>
        <w:t>w</w:t>
      </w:r>
      <w:r w:rsidR="00B34CE5" w:rsidRPr="00F05F28">
        <w:rPr>
          <w:rFonts w:ascii="Palatino" w:hAnsi="Palatino"/>
        </w:rPr>
        <w:t xml:space="preserve">hat we are doing and saying opening the way for the Lord to come into a situation you’re </w:t>
      </w:r>
      <w:proofErr w:type="gramStart"/>
      <w:r w:rsidR="00B34CE5" w:rsidRPr="00F05F28">
        <w:rPr>
          <w:rFonts w:ascii="Palatino" w:hAnsi="Palatino"/>
        </w:rPr>
        <w:t>facing</w:t>
      </w:r>
      <w:proofErr w:type="gramEnd"/>
      <w:r w:rsidR="00B34CE5" w:rsidRPr="00F05F28">
        <w:rPr>
          <w:rFonts w:ascii="Palatino" w:hAnsi="Palatino"/>
        </w:rPr>
        <w:t xml:space="preserve"> or a friend is facing?  Is it softening a heart that has </w:t>
      </w:r>
      <w:r w:rsidR="00132F8A" w:rsidRPr="00F05F28">
        <w:rPr>
          <w:rFonts w:ascii="Palatino" w:hAnsi="Palatino"/>
        </w:rPr>
        <w:t xml:space="preserve">perhaps </w:t>
      </w:r>
      <w:r w:rsidR="00B34CE5" w:rsidRPr="00F05F28">
        <w:rPr>
          <w:rFonts w:ascii="Palatino" w:hAnsi="Palatino"/>
        </w:rPr>
        <w:t>been hard towards Jesus</w:t>
      </w:r>
      <w:r w:rsidR="00132F8A" w:rsidRPr="00F05F28">
        <w:rPr>
          <w:rFonts w:ascii="Palatino" w:hAnsi="Palatino"/>
        </w:rPr>
        <w:t xml:space="preserve"> or towards His church</w:t>
      </w:r>
      <w:r w:rsidR="00B34CE5" w:rsidRPr="00F05F28">
        <w:rPr>
          <w:rFonts w:ascii="Palatino" w:hAnsi="Palatino"/>
        </w:rPr>
        <w:t>?</w:t>
      </w:r>
      <w:r w:rsidR="00132F8A" w:rsidRPr="00F05F28">
        <w:rPr>
          <w:rFonts w:ascii="Palatino" w:hAnsi="Palatino"/>
        </w:rPr>
        <w:t xml:space="preserve">  </w:t>
      </w:r>
    </w:p>
    <w:p w14:paraId="0597AA5C" w14:textId="14B7B9C9" w:rsidR="006543C3" w:rsidRPr="00F05F28" w:rsidRDefault="000D1AB8" w:rsidP="00F05F28">
      <w:pPr>
        <w:ind w:firstLine="720"/>
        <w:rPr>
          <w:rFonts w:ascii="Palatino" w:hAnsi="Palatino"/>
        </w:rPr>
      </w:pPr>
      <w:r w:rsidRPr="00F05F28">
        <w:rPr>
          <w:rFonts w:ascii="Palatino" w:hAnsi="Palatino"/>
        </w:rPr>
        <w:t xml:space="preserve">This is important </w:t>
      </w:r>
      <w:r w:rsidR="00132F8A" w:rsidRPr="00F05F28">
        <w:rPr>
          <w:rFonts w:ascii="Palatino" w:hAnsi="Palatino"/>
        </w:rPr>
        <w:t xml:space="preserve">friends, </w:t>
      </w:r>
      <w:r w:rsidRPr="00F05F28">
        <w:rPr>
          <w:rFonts w:ascii="Palatino" w:hAnsi="Palatino"/>
        </w:rPr>
        <w:t>because</w:t>
      </w:r>
      <w:r w:rsidR="00132F8A" w:rsidRPr="00F05F28">
        <w:rPr>
          <w:rFonts w:ascii="Palatino" w:hAnsi="Palatino"/>
        </w:rPr>
        <w:t xml:space="preserve">, because, because, because, because . . . Because (are you ready for it?) </w:t>
      </w:r>
      <w:r w:rsidRPr="00F05F28">
        <w:rPr>
          <w:rFonts w:ascii="Palatino" w:hAnsi="Palatino"/>
          <w:u w:val="single"/>
        </w:rPr>
        <w:t>Christmas for the disciple of Jesus is not a one</w:t>
      </w:r>
      <w:r w:rsidR="006543C3" w:rsidRPr="00F05F28">
        <w:rPr>
          <w:rFonts w:ascii="Palatino" w:hAnsi="Palatino"/>
          <w:u w:val="single"/>
        </w:rPr>
        <w:t>-</w:t>
      </w:r>
      <w:r w:rsidRPr="00F05F28">
        <w:rPr>
          <w:rFonts w:ascii="Palatino" w:hAnsi="Palatino"/>
          <w:u w:val="single"/>
        </w:rPr>
        <w:t>day event</w:t>
      </w:r>
      <w:r w:rsidRPr="00F05F28">
        <w:rPr>
          <w:rFonts w:ascii="Palatino" w:hAnsi="Palatino"/>
        </w:rPr>
        <w:t xml:space="preserve">.  We are not being called </w:t>
      </w:r>
      <w:r w:rsidR="006543C3" w:rsidRPr="00F05F28">
        <w:rPr>
          <w:rFonts w:ascii="Palatino" w:hAnsi="Palatino"/>
        </w:rPr>
        <w:t xml:space="preserve">just </w:t>
      </w:r>
      <w:r w:rsidRPr="00F05F28">
        <w:rPr>
          <w:rFonts w:ascii="Palatino" w:hAnsi="Palatino"/>
        </w:rPr>
        <w:t>to prepare the way for December 25</w:t>
      </w:r>
      <w:r w:rsidRPr="00F05F28">
        <w:rPr>
          <w:rFonts w:ascii="Palatino" w:hAnsi="Palatino"/>
          <w:vertAlign w:val="superscript"/>
        </w:rPr>
        <w:t>th</w:t>
      </w:r>
      <w:r w:rsidR="006543C3" w:rsidRPr="00F05F28">
        <w:rPr>
          <w:rFonts w:ascii="Palatino" w:hAnsi="Palatino"/>
        </w:rPr>
        <w:t xml:space="preserve">, just like Katie &amp; Hunter were not being called just to prepare for their wedding day yesterday.  They were being called over these last months to prepare for their marriage, for what happens </w:t>
      </w:r>
      <w:r w:rsidR="006543C3" w:rsidRPr="00F05F28">
        <w:rPr>
          <w:rFonts w:ascii="Palatino" w:hAnsi="Palatino"/>
          <w:u w:val="single"/>
        </w:rPr>
        <w:t>after</w:t>
      </w:r>
      <w:r w:rsidR="006543C3" w:rsidRPr="00F05F28">
        <w:rPr>
          <w:rFonts w:ascii="Palatino" w:hAnsi="Palatino"/>
        </w:rPr>
        <w:t xml:space="preserve"> that one big day.   </w:t>
      </w:r>
    </w:p>
    <w:p w14:paraId="79C3563E" w14:textId="675F18F4" w:rsidR="009804DE" w:rsidRPr="00F05F28" w:rsidRDefault="00431099" w:rsidP="00F05F28">
      <w:pPr>
        <w:ind w:firstLine="720"/>
        <w:rPr>
          <w:rFonts w:ascii="Palatino" w:hAnsi="Palatino"/>
        </w:rPr>
      </w:pPr>
      <w:r w:rsidRPr="00F05F28">
        <w:rPr>
          <w:rFonts w:ascii="Palatino" w:hAnsi="Palatino"/>
        </w:rPr>
        <w:t xml:space="preserve">We’ve all heard people say, and most of us (no doubt) have said it ourselves, “We had Christmas this past Saturday.”  We ‘had Christmas?”  What does that mean?  It means, “We got </w:t>
      </w:r>
      <w:r w:rsidRPr="00F05F28">
        <w:rPr>
          <w:rFonts w:ascii="Palatino" w:hAnsi="Palatino"/>
        </w:rPr>
        <w:lastRenderedPageBreak/>
        <w:t>together with family and we exchanged presents.”  “When are you ‘having Christmas?’ we ask each other.</w:t>
      </w:r>
      <w:r w:rsidR="006543C3" w:rsidRPr="00F05F28">
        <w:rPr>
          <w:rFonts w:ascii="Palatino" w:hAnsi="Palatino"/>
        </w:rPr>
        <w:t xml:space="preserve">  </w:t>
      </w:r>
    </w:p>
    <w:p w14:paraId="7B9F523E" w14:textId="5C54B15D" w:rsidR="009804DE" w:rsidRPr="00F05F28" w:rsidRDefault="009804DE" w:rsidP="00F05F28">
      <w:pPr>
        <w:rPr>
          <w:rFonts w:ascii="Palatino" w:hAnsi="Palatino"/>
        </w:rPr>
      </w:pPr>
      <w:r w:rsidRPr="00F05F28">
        <w:rPr>
          <w:rFonts w:ascii="Palatino" w:hAnsi="Palatino"/>
        </w:rPr>
        <w:tab/>
        <w:t>For what are we preparing</w:t>
      </w:r>
      <w:r w:rsidR="006543C3" w:rsidRPr="00F05F28">
        <w:rPr>
          <w:rFonts w:ascii="Palatino" w:hAnsi="Palatino"/>
        </w:rPr>
        <w:t xml:space="preserve"> in these weeks</w:t>
      </w:r>
      <w:r w:rsidRPr="00F05F28">
        <w:rPr>
          <w:rFonts w:ascii="Palatino" w:hAnsi="Palatino"/>
        </w:rPr>
        <w:t xml:space="preserve">?  An event?  A moment in time?  A </w:t>
      </w:r>
      <w:r w:rsidR="006543C3" w:rsidRPr="00F05F28">
        <w:rPr>
          <w:rFonts w:ascii="Palatino" w:hAnsi="Palatino"/>
        </w:rPr>
        <w:t xml:space="preserve">few moments of </w:t>
      </w:r>
      <w:r w:rsidRPr="00F05F28">
        <w:rPr>
          <w:rFonts w:ascii="Palatino" w:hAnsi="Palatino"/>
        </w:rPr>
        <w:t>chaos</w:t>
      </w:r>
      <w:r w:rsidR="006543C3" w:rsidRPr="00F05F28">
        <w:rPr>
          <w:rFonts w:ascii="Palatino" w:hAnsi="Palatino"/>
        </w:rPr>
        <w:t xml:space="preserve"> while the wrapping on packages is ripped off</w:t>
      </w:r>
      <w:r w:rsidRPr="00F05F28">
        <w:rPr>
          <w:rFonts w:ascii="Palatino" w:hAnsi="Palatino"/>
        </w:rPr>
        <w:t>?  A day of sadness as we miss the chaos that used to be – as we think about who is no longer beside us?  I’m not making light of this.  I get it.  My family gets it.  But let me ask it again, “For what are we preparing?”  An event?  A moment in time?  Did the holy family do their time in the stable with the shepherds and the star and all that – and then – everything was over?  High fives – that was a fun Christmas.  Can’t wait ‘til next year!</w:t>
      </w:r>
      <w:r w:rsidR="003A45E5" w:rsidRPr="00F05F28">
        <w:rPr>
          <w:rFonts w:ascii="Palatino" w:hAnsi="Palatino"/>
        </w:rPr>
        <w:t xml:space="preserve">  Now let’s go check out the after-Christmas sales!</w:t>
      </w:r>
      <w:r w:rsidRPr="00F05F28">
        <w:rPr>
          <w:rFonts w:ascii="Palatino" w:hAnsi="Palatino"/>
        </w:rPr>
        <w:t xml:space="preserve">  </w:t>
      </w:r>
    </w:p>
    <w:p w14:paraId="7F28D64C" w14:textId="636A12AF" w:rsidR="009804DE" w:rsidRPr="00F05F28" w:rsidRDefault="009804DE" w:rsidP="00F05F28">
      <w:pPr>
        <w:rPr>
          <w:rFonts w:ascii="Palatino" w:hAnsi="Palatino"/>
        </w:rPr>
      </w:pPr>
      <w:r w:rsidRPr="00F05F28">
        <w:rPr>
          <w:rFonts w:ascii="Palatino" w:hAnsi="Palatino"/>
        </w:rPr>
        <w:tab/>
      </w:r>
      <w:bookmarkStart w:id="0" w:name="_GoBack"/>
      <w:r w:rsidRPr="00F05F28">
        <w:rPr>
          <w:rFonts w:ascii="Palatino" w:hAnsi="Palatino"/>
        </w:rPr>
        <w:t>The Word</w:t>
      </w:r>
      <w:r w:rsidR="003A45E5" w:rsidRPr="00F05F28">
        <w:rPr>
          <w:rFonts w:ascii="Palatino" w:hAnsi="Palatino"/>
        </w:rPr>
        <w:t>, Jesus Christ,</w:t>
      </w:r>
      <w:r w:rsidRPr="00F05F28">
        <w:rPr>
          <w:rFonts w:ascii="Palatino" w:hAnsi="Palatino"/>
        </w:rPr>
        <w:t xml:space="preserve"> became flesh and lived among us.  The Word became flesh and has never ceased to live among us.  The Word became flesh and will never cease to live among us.  This </w:t>
      </w:r>
      <w:r w:rsidR="003A45E5" w:rsidRPr="00F05F28">
        <w:rPr>
          <w:rFonts w:ascii="Palatino" w:hAnsi="Palatino"/>
        </w:rPr>
        <w:t xml:space="preserve">miracle </w:t>
      </w:r>
      <w:r w:rsidRPr="00F05F28">
        <w:rPr>
          <w:rFonts w:ascii="Palatino" w:hAnsi="Palatino"/>
        </w:rPr>
        <w:t xml:space="preserve">is not an event that comes and goes.  The secularized Christmas comes and goes.  The decorations arrive in the stores and then they go on sale and then they’re gone as Valentine hearts take their place.  But the birth of the Savior of the world, the birth of the Savior of your soul is an ongoing, lifetime adventure that cannot and must not be confined to a </w:t>
      </w:r>
      <w:r w:rsidR="003A31C2">
        <w:rPr>
          <w:rFonts w:ascii="Palatino" w:hAnsi="Palatino"/>
        </w:rPr>
        <w:t xml:space="preserve">few hours or to a single </w:t>
      </w:r>
      <w:r w:rsidRPr="00F05F28">
        <w:rPr>
          <w:rFonts w:ascii="Palatino" w:hAnsi="Palatino"/>
        </w:rPr>
        <w:t>day on a calendar.</w:t>
      </w:r>
    </w:p>
    <w:p w14:paraId="2677EBA7" w14:textId="7604ED55" w:rsidR="00D479B6" w:rsidRPr="00F05F28" w:rsidRDefault="009804DE" w:rsidP="00F05F28">
      <w:pPr>
        <w:rPr>
          <w:rFonts w:ascii="Palatino" w:hAnsi="Palatino"/>
        </w:rPr>
      </w:pPr>
      <w:r w:rsidRPr="00F05F28">
        <w:rPr>
          <w:rFonts w:ascii="Palatino" w:hAnsi="Palatino"/>
        </w:rPr>
        <w:tab/>
        <w:t xml:space="preserve">So, as Christians, how should we prepare for Christmas?  We worship.  We focus.  </w:t>
      </w:r>
      <w:r w:rsidR="000560B0" w:rsidRPr="00F05F28">
        <w:rPr>
          <w:rFonts w:ascii="Palatino" w:hAnsi="Palatino"/>
        </w:rPr>
        <w:t xml:space="preserve">We invite others to join us.  </w:t>
      </w:r>
      <w:r w:rsidRPr="00F05F28">
        <w:rPr>
          <w:rFonts w:ascii="Palatino" w:hAnsi="Palatino"/>
        </w:rPr>
        <w:t xml:space="preserve">We read the beautiful story of the fulfillment of the promise God made </w:t>
      </w:r>
      <w:r w:rsidR="000B768C" w:rsidRPr="00F05F28">
        <w:rPr>
          <w:rFonts w:ascii="Palatino" w:hAnsi="Palatino"/>
        </w:rPr>
        <w:t xml:space="preserve">to open the way back to Him.  We help our children understand, in word and in deed, why there is a time set apart called Christmas.  We don’t let non-church attenders dictate a time to gather that takes us away from where we know we need to be to keep our focus on Christ.  We take time to pray at family gatherings, thanking God for the gift of Jesus, even if its uncomfortable because not everyone there believes.  We prepare the way.  We open our hearts to the possibilities.  We don’t write anyone off, ever.  We pray.  We pray.  We pray.  God didn’t give up on us, and so we don’t give up on the old grump in the corner, or the loud and obnoxious atheist, or the one person </w:t>
      </w:r>
      <w:r w:rsidR="00D479B6" w:rsidRPr="00F05F28">
        <w:rPr>
          <w:rFonts w:ascii="Palatino" w:hAnsi="Palatino"/>
        </w:rPr>
        <w:t>you’d rather send to hell than see in heaven.</w:t>
      </w:r>
      <w:r w:rsidR="000560B0" w:rsidRPr="00F05F28">
        <w:rPr>
          <w:rFonts w:ascii="Palatino" w:hAnsi="Palatino"/>
        </w:rPr>
        <w:t xml:space="preserve">  Be the voice in the wilderness, preparing the way of the Lord!</w:t>
      </w:r>
      <w:r w:rsidR="003A45E5" w:rsidRPr="00F05F28">
        <w:rPr>
          <w:rFonts w:ascii="Palatino" w:hAnsi="Palatino"/>
        </w:rPr>
        <w:t xml:space="preserve">  </w:t>
      </w:r>
    </w:p>
    <w:bookmarkEnd w:id="0"/>
    <w:p w14:paraId="7BF0CF63" w14:textId="3737DEC2" w:rsidR="00B72AA1" w:rsidRDefault="00D479B6" w:rsidP="00F05F28">
      <w:pPr>
        <w:rPr>
          <w:rFonts w:ascii="Palatino" w:hAnsi="Palatino"/>
        </w:rPr>
      </w:pPr>
      <w:r w:rsidRPr="00F05F28">
        <w:rPr>
          <w:rFonts w:ascii="Palatino" w:hAnsi="Palatino"/>
        </w:rPr>
        <w:tab/>
      </w:r>
      <w:r w:rsidR="000560B0" w:rsidRPr="00F05F28">
        <w:rPr>
          <w:rFonts w:ascii="Palatino" w:hAnsi="Palatino"/>
        </w:rPr>
        <w:t xml:space="preserve">In our house I have a little tub full of non-breakable figures from many different </w:t>
      </w:r>
      <w:proofErr w:type="gramStart"/>
      <w:r w:rsidR="000560B0" w:rsidRPr="00F05F28">
        <w:rPr>
          <w:rFonts w:ascii="Palatino" w:hAnsi="Palatino"/>
        </w:rPr>
        <w:t>nativity</w:t>
      </w:r>
      <w:proofErr w:type="gramEnd"/>
      <w:r w:rsidR="000560B0" w:rsidRPr="00F05F28">
        <w:rPr>
          <w:rFonts w:ascii="Palatino" w:hAnsi="Palatino"/>
        </w:rPr>
        <w:t xml:space="preserve"> sets I’ve bought over the years.  Our little granddaughter Peyton was at our house for a couple of hours on Friday afternoon and she was setting up the figures.  She had baby Jesus in his ‘crib’ as she called it</w:t>
      </w:r>
      <w:r w:rsidR="00386ADE">
        <w:rPr>
          <w:rFonts w:ascii="Palatino" w:hAnsi="Palatino"/>
        </w:rPr>
        <w:t xml:space="preserve"> </w:t>
      </w:r>
      <w:r w:rsidR="000560B0" w:rsidRPr="00F05F28">
        <w:rPr>
          <w:rFonts w:ascii="Palatino" w:hAnsi="Palatino"/>
        </w:rPr>
        <w:t>and showed it to me.  I took the little figure of Jesus and I kissed it.  “I love him,” I said.  She just looked at me.  I could see the ‘wheels’ turning.  And that’s what we want.  We want the way that we prepare for this most important arrival to make some wheels turn, to cause others to stop and think about where they are in their own relationship with Jesus</w:t>
      </w:r>
      <w:r w:rsidR="00F05F28" w:rsidRPr="00F05F28">
        <w:rPr>
          <w:rFonts w:ascii="Palatino" w:hAnsi="Palatino"/>
        </w:rPr>
        <w:t xml:space="preserve"> not just for December 25</w:t>
      </w:r>
      <w:r w:rsidR="00F05F28" w:rsidRPr="00F05F28">
        <w:rPr>
          <w:rFonts w:ascii="Palatino" w:hAnsi="Palatino"/>
          <w:vertAlign w:val="superscript"/>
        </w:rPr>
        <w:t>th</w:t>
      </w:r>
      <w:r w:rsidR="00F05F28" w:rsidRPr="00F05F28">
        <w:rPr>
          <w:rFonts w:ascii="Palatino" w:hAnsi="Palatino"/>
        </w:rPr>
        <w:t xml:space="preserve"> but for the rest of their lives!</w:t>
      </w:r>
      <w:r w:rsidR="000560B0" w:rsidRPr="00F05F28">
        <w:rPr>
          <w:rFonts w:ascii="Palatino" w:hAnsi="Palatino"/>
        </w:rPr>
        <w:t xml:space="preserve">  He came </w:t>
      </w:r>
      <w:r w:rsidR="00823D2E" w:rsidRPr="00F05F28">
        <w:rPr>
          <w:rFonts w:ascii="Palatino" w:hAnsi="Palatino"/>
        </w:rPr>
        <w:t xml:space="preserve">so that we would be reborn, not of flesh of blood, but born of God.  What a miracle.  What a gift.  What a mission we have – to </w:t>
      </w:r>
      <w:r w:rsidRPr="00F05F28">
        <w:rPr>
          <w:rFonts w:ascii="Palatino" w:hAnsi="Palatino"/>
        </w:rPr>
        <w:t>persistently, gently, and humbly prepare the way of the Lor</w:t>
      </w:r>
      <w:r w:rsidR="00823D2E" w:rsidRPr="00F05F28">
        <w:rPr>
          <w:rFonts w:ascii="Palatino" w:hAnsi="Palatino"/>
        </w:rPr>
        <w:t>d</w:t>
      </w:r>
      <w:r w:rsidR="00A060F3" w:rsidRPr="00F05F28">
        <w:rPr>
          <w:rFonts w:ascii="Palatino" w:hAnsi="Palatino"/>
        </w:rPr>
        <w:t xml:space="preserve"> by reflecting his love wherever he sends us.</w:t>
      </w:r>
      <w:r w:rsidR="00823D2E" w:rsidRPr="00F05F28">
        <w:rPr>
          <w:rFonts w:ascii="Palatino" w:hAnsi="Palatino"/>
        </w:rPr>
        <w:t xml:space="preserve"> </w:t>
      </w:r>
    </w:p>
    <w:p w14:paraId="75697BAF" w14:textId="4E359CC8" w:rsidR="00386ADE" w:rsidRPr="00F05F28" w:rsidRDefault="00386ADE" w:rsidP="00F05F28">
      <w:pPr>
        <w:rPr>
          <w:rFonts w:ascii="Palatino" w:hAnsi="Palatino"/>
        </w:rPr>
      </w:pPr>
      <w:r>
        <w:rPr>
          <w:rFonts w:ascii="Palatino" w:hAnsi="Palatino"/>
        </w:rPr>
        <w:tab/>
        <w:t xml:space="preserve">Let us pray:  Holy and Ever-merciful God, we know that you have come and that one day, you will come again.  We confess that we have not lived in expectation of your kingdom, living casual lives, ignoring your promised judgment.  We have accepted lies as truth, exploited our neighbors, abused the earth, and refused your justice and peace.  We have not prepared the way of the Lord.  In your mercy, forgive us.  (silence). This we pray in Jesus’ name, Amen.  </w:t>
      </w:r>
    </w:p>
    <w:p w14:paraId="6EDB9EC5" w14:textId="6050FEE6" w:rsidR="000270F0" w:rsidRDefault="00B72AA1" w:rsidP="00020A6D">
      <w:pPr>
        <w:rPr>
          <w:rFonts w:ascii="Palatino" w:hAnsi="Palatino"/>
        </w:rPr>
      </w:pPr>
      <w:r>
        <w:rPr>
          <w:rFonts w:ascii="Palatino" w:hAnsi="Palatino"/>
        </w:rPr>
        <w:tab/>
      </w:r>
      <w:r w:rsidR="000270F0">
        <w:rPr>
          <w:rFonts w:ascii="Palatino" w:hAnsi="Palatino"/>
        </w:rPr>
        <w:t xml:space="preserve"> </w:t>
      </w:r>
    </w:p>
    <w:p w14:paraId="2257DC8A" w14:textId="73A5E466" w:rsidR="0066557E" w:rsidRDefault="0066557E" w:rsidP="00386ADE">
      <w:pPr>
        <w:jc w:val="center"/>
        <w:rPr>
          <w:rFonts w:ascii="Palatino" w:hAnsi="Palatino"/>
        </w:rPr>
      </w:pPr>
      <w:r>
        <w:rPr>
          <w:rFonts w:ascii="Palatino" w:hAnsi="Palatino"/>
        </w:rPr>
        <w:t>Let us</w:t>
      </w:r>
      <w:r w:rsidR="00386ADE">
        <w:rPr>
          <w:rFonts w:ascii="Palatino" w:hAnsi="Palatino"/>
        </w:rPr>
        <w:t xml:space="preserve"> continue our prayer in song:</w:t>
      </w:r>
    </w:p>
    <w:p w14:paraId="31B3F1C7" w14:textId="584B12C8" w:rsidR="0066557E" w:rsidRPr="00386ADE" w:rsidRDefault="0066557E" w:rsidP="00386ADE">
      <w:pPr>
        <w:jc w:val="center"/>
        <w:rPr>
          <w:rFonts w:ascii="Palatino" w:hAnsi="Palatino"/>
          <w:i/>
          <w:sz w:val="22"/>
          <w:szCs w:val="22"/>
        </w:rPr>
      </w:pPr>
      <w:r w:rsidRPr="00386ADE">
        <w:rPr>
          <w:rFonts w:ascii="Palatino" w:hAnsi="Palatino"/>
          <w:i/>
          <w:sz w:val="22"/>
          <w:szCs w:val="22"/>
        </w:rPr>
        <w:t>Oh, holy child of Bethlehem, descend to us we pray.</w:t>
      </w:r>
      <w:r w:rsidR="00386ADE" w:rsidRPr="00386ADE">
        <w:rPr>
          <w:rFonts w:ascii="Palatino" w:hAnsi="Palatino"/>
          <w:i/>
          <w:sz w:val="22"/>
          <w:szCs w:val="22"/>
        </w:rPr>
        <w:t xml:space="preserve">  </w:t>
      </w:r>
      <w:r w:rsidRPr="00386ADE">
        <w:rPr>
          <w:rFonts w:ascii="Palatino" w:hAnsi="Palatino"/>
          <w:i/>
          <w:sz w:val="22"/>
          <w:szCs w:val="22"/>
        </w:rPr>
        <w:t>Cast out our sin and enter in, be born in us today.</w:t>
      </w:r>
    </w:p>
    <w:p w14:paraId="459B2F61" w14:textId="6AA220CA" w:rsidR="0066557E" w:rsidRPr="00386ADE" w:rsidRDefault="0066557E" w:rsidP="00386ADE">
      <w:pPr>
        <w:jc w:val="center"/>
        <w:rPr>
          <w:rFonts w:ascii="Palatino" w:hAnsi="Palatino"/>
          <w:i/>
          <w:sz w:val="22"/>
          <w:szCs w:val="22"/>
        </w:rPr>
      </w:pPr>
      <w:r w:rsidRPr="00386ADE">
        <w:rPr>
          <w:rFonts w:ascii="Palatino" w:hAnsi="Palatino"/>
          <w:i/>
          <w:sz w:val="22"/>
          <w:szCs w:val="22"/>
        </w:rPr>
        <w:t xml:space="preserve">We hear the Christmas </w:t>
      </w:r>
      <w:proofErr w:type="gramStart"/>
      <w:r w:rsidRPr="00386ADE">
        <w:rPr>
          <w:rFonts w:ascii="Palatino" w:hAnsi="Palatino"/>
          <w:i/>
          <w:sz w:val="22"/>
          <w:szCs w:val="22"/>
        </w:rPr>
        <w:t>angels,</w:t>
      </w:r>
      <w:proofErr w:type="gramEnd"/>
      <w:r w:rsidRPr="00386ADE">
        <w:rPr>
          <w:rFonts w:ascii="Palatino" w:hAnsi="Palatino"/>
          <w:i/>
          <w:sz w:val="22"/>
          <w:szCs w:val="22"/>
        </w:rPr>
        <w:t xml:space="preserve"> the great glad tidings tell</w:t>
      </w:r>
      <w:r w:rsidR="00386ADE" w:rsidRPr="00386ADE">
        <w:rPr>
          <w:rFonts w:ascii="Palatino" w:hAnsi="Palatino"/>
          <w:i/>
          <w:sz w:val="22"/>
          <w:szCs w:val="22"/>
        </w:rPr>
        <w:t xml:space="preserve">. </w:t>
      </w:r>
      <w:r w:rsidRPr="00386ADE">
        <w:rPr>
          <w:rFonts w:ascii="Palatino" w:hAnsi="Palatino"/>
          <w:i/>
          <w:sz w:val="22"/>
          <w:szCs w:val="22"/>
        </w:rPr>
        <w:t xml:space="preserve">O come to us, abide with us, our Lord, Emmanuel. </w:t>
      </w:r>
    </w:p>
    <w:p w14:paraId="4C45C5B3" w14:textId="3E380A13" w:rsidR="0066557E" w:rsidRPr="00386ADE" w:rsidRDefault="0066557E" w:rsidP="0066557E">
      <w:pPr>
        <w:jc w:val="center"/>
        <w:rPr>
          <w:rFonts w:ascii="Palatino" w:hAnsi="Palatino"/>
          <w:sz w:val="22"/>
          <w:szCs w:val="22"/>
        </w:rPr>
      </w:pPr>
      <w:r w:rsidRPr="00386ADE">
        <w:rPr>
          <w:rFonts w:ascii="Palatino" w:hAnsi="Palatino"/>
          <w:sz w:val="22"/>
          <w:szCs w:val="22"/>
        </w:rPr>
        <w:t>Amen.</w:t>
      </w:r>
    </w:p>
    <w:p w14:paraId="06E75FD6" w14:textId="75543B8D" w:rsidR="00386ADE" w:rsidRDefault="00386ADE" w:rsidP="0066557E">
      <w:pPr>
        <w:jc w:val="center"/>
        <w:rPr>
          <w:rFonts w:ascii="Palatino" w:hAnsi="Palatino"/>
        </w:rPr>
      </w:pPr>
    </w:p>
    <w:p w14:paraId="3B7D93DF" w14:textId="2FBCBDA9" w:rsidR="00386ADE" w:rsidRDefault="00386ADE" w:rsidP="00386ADE">
      <w:pPr>
        <w:rPr>
          <w:rFonts w:ascii="Palatino" w:hAnsi="Palatino"/>
        </w:rPr>
      </w:pPr>
      <w:r>
        <w:rPr>
          <w:rFonts w:ascii="Palatino" w:hAnsi="Palatino"/>
        </w:rPr>
        <w:t>Words of Assurance:  The angel came to Joseph and told him that the baby to be born should be called “Jesus,” for he will save his people from their sins.  And that’s what he did, for you and for me.  Receive his forgiveness and be at peace with God, with one another, and with yourself.  Thanks be to God, Amen.</w:t>
      </w:r>
    </w:p>
    <w:p w14:paraId="077B59B4" w14:textId="52A14D70" w:rsidR="00BD03DC" w:rsidRPr="00BD03DC" w:rsidRDefault="00BD03DC" w:rsidP="00386ADE">
      <w:pPr>
        <w:rPr>
          <w:rFonts w:ascii="Palatino" w:hAnsi="Palatino"/>
        </w:rPr>
      </w:pPr>
    </w:p>
    <w:sectPr w:rsidR="00BD03DC" w:rsidRPr="00BD03DC" w:rsidSect="00F05F28">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2C1"/>
    <w:multiLevelType w:val="hybridMultilevel"/>
    <w:tmpl w:val="943E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21BEB"/>
    <w:multiLevelType w:val="hybridMultilevel"/>
    <w:tmpl w:val="F5C64DAC"/>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62E8D"/>
    <w:multiLevelType w:val="hybridMultilevel"/>
    <w:tmpl w:val="4E0A6094"/>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5019E"/>
    <w:multiLevelType w:val="hybridMultilevel"/>
    <w:tmpl w:val="534E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921AD"/>
    <w:multiLevelType w:val="hybridMultilevel"/>
    <w:tmpl w:val="3380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272786"/>
    <w:multiLevelType w:val="hybridMultilevel"/>
    <w:tmpl w:val="E5B2A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51FDC"/>
    <w:multiLevelType w:val="hybridMultilevel"/>
    <w:tmpl w:val="6BE2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75C2"/>
    <w:multiLevelType w:val="hybridMultilevel"/>
    <w:tmpl w:val="E430AD7C"/>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593C75"/>
    <w:multiLevelType w:val="hybridMultilevel"/>
    <w:tmpl w:val="756C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B2316B"/>
    <w:multiLevelType w:val="hybridMultilevel"/>
    <w:tmpl w:val="06A0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16"/>
  </w:num>
  <w:num w:numId="6">
    <w:abstractNumId w:val="1"/>
  </w:num>
  <w:num w:numId="7">
    <w:abstractNumId w:val="5"/>
  </w:num>
  <w:num w:numId="8">
    <w:abstractNumId w:val="11"/>
  </w:num>
  <w:num w:numId="9">
    <w:abstractNumId w:val="4"/>
  </w:num>
  <w:num w:numId="10">
    <w:abstractNumId w:val="14"/>
  </w:num>
  <w:num w:numId="11">
    <w:abstractNumId w:val="13"/>
  </w:num>
  <w:num w:numId="12">
    <w:abstractNumId w:val="8"/>
  </w:num>
  <w:num w:numId="13">
    <w:abstractNumId w:val="17"/>
  </w:num>
  <w:num w:numId="14">
    <w:abstractNumId w:val="12"/>
  </w:num>
  <w:num w:numId="15">
    <w:abstractNumId w:val="0"/>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6D32"/>
    <w:rsid w:val="00007ABA"/>
    <w:rsid w:val="00007F45"/>
    <w:rsid w:val="0001201A"/>
    <w:rsid w:val="00013695"/>
    <w:rsid w:val="00017C13"/>
    <w:rsid w:val="00020A6D"/>
    <w:rsid w:val="00020F89"/>
    <w:rsid w:val="00021583"/>
    <w:rsid w:val="00022874"/>
    <w:rsid w:val="0002302E"/>
    <w:rsid w:val="000270F0"/>
    <w:rsid w:val="000348F1"/>
    <w:rsid w:val="00037BEE"/>
    <w:rsid w:val="000435A7"/>
    <w:rsid w:val="0004496F"/>
    <w:rsid w:val="00053764"/>
    <w:rsid w:val="00054136"/>
    <w:rsid w:val="000542F3"/>
    <w:rsid w:val="000543C3"/>
    <w:rsid w:val="000552F7"/>
    <w:rsid w:val="000560B0"/>
    <w:rsid w:val="00061D48"/>
    <w:rsid w:val="00064120"/>
    <w:rsid w:val="000648D8"/>
    <w:rsid w:val="00067D7A"/>
    <w:rsid w:val="00070675"/>
    <w:rsid w:val="000710B1"/>
    <w:rsid w:val="00071881"/>
    <w:rsid w:val="0007377E"/>
    <w:rsid w:val="000837E1"/>
    <w:rsid w:val="00083ED7"/>
    <w:rsid w:val="000863DF"/>
    <w:rsid w:val="00093E81"/>
    <w:rsid w:val="00094673"/>
    <w:rsid w:val="00095F77"/>
    <w:rsid w:val="00096CE0"/>
    <w:rsid w:val="000973CA"/>
    <w:rsid w:val="000A0A47"/>
    <w:rsid w:val="000A4F9E"/>
    <w:rsid w:val="000A4FB3"/>
    <w:rsid w:val="000A5FB6"/>
    <w:rsid w:val="000A6158"/>
    <w:rsid w:val="000B351D"/>
    <w:rsid w:val="000B768C"/>
    <w:rsid w:val="000C17BB"/>
    <w:rsid w:val="000C217B"/>
    <w:rsid w:val="000C47A1"/>
    <w:rsid w:val="000C5A6D"/>
    <w:rsid w:val="000C74C6"/>
    <w:rsid w:val="000D0903"/>
    <w:rsid w:val="000D1AB8"/>
    <w:rsid w:val="000D1E6C"/>
    <w:rsid w:val="000D59CB"/>
    <w:rsid w:val="000E06B6"/>
    <w:rsid w:val="000E095F"/>
    <w:rsid w:val="000E4538"/>
    <w:rsid w:val="000E50A2"/>
    <w:rsid w:val="000E5AAA"/>
    <w:rsid w:val="000F33EB"/>
    <w:rsid w:val="000F6C97"/>
    <w:rsid w:val="00100B5F"/>
    <w:rsid w:val="00100DEC"/>
    <w:rsid w:val="00102D93"/>
    <w:rsid w:val="00103468"/>
    <w:rsid w:val="001059E5"/>
    <w:rsid w:val="001165E7"/>
    <w:rsid w:val="00120C7A"/>
    <w:rsid w:val="00127B5B"/>
    <w:rsid w:val="00132F8A"/>
    <w:rsid w:val="00137BCE"/>
    <w:rsid w:val="001404BD"/>
    <w:rsid w:val="00143B34"/>
    <w:rsid w:val="001442CD"/>
    <w:rsid w:val="001463F0"/>
    <w:rsid w:val="0015273D"/>
    <w:rsid w:val="00155FB1"/>
    <w:rsid w:val="0015644E"/>
    <w:rsid w:val="00160F4A"/>
    <w:rsid w:val="00163D6A"/>
    <w:rsid w:val="00165525"/>
    <w:rsid w:val="001716A2"/>
    <w:rsid w:val="00175EF4"/>
    <w:rsid w:val="00177512"/>
    <w:rsid w:val="00180370"/>
    <w:rsid w:val="00182589"/>
    <w:rsid w:val="00182A43"/>
    <w:rsid w:val="00183154"/>
    <w:rsid w:val="00184C88"/>
    <w:rsid w:val="00186F43"/>
    <w:rsid w:val="0019002A"/>
    <w:rsid w:val="00190EA5"/>
    <w:rsid w:val="00191CF0"/>
    <w:rsid w:val="00191EF2"/>
    <w:rsid w:val="0019217C"/>
    <w:rsid w:val="001952B6"/>
    <w:rsid w:val="00196F3E"/>
    <w:rsid w:val="001A13D1"/>
    <w:rsid w:val="001A2FE6"/>
    <w:rsid w:val="001A769A"/>
    <w:rsid w:val="001B1BA9"/>
    <w:rsid w:val="001B1D67"/>
    <w:rsid w:val="001B3DA7"/>
    <w:rsid w:val="001B6EB7"/>
    <w:rsid w:val="001C129F"/>
    <w:rsid w:val="001C3261"/>
    <w:rsid w:val="001C4D8C"/>
    <w:rsid w:val="001D34C7"/>
    <w:rsid w:val="001D3754"/>
    <w:rsid w:val="001D5A3F"/>
    <w:rsid w:val="001D5D95"/>
    <w:rsid w:val="001E15E0"/>
    <w:rsid w:val="001F597B"/>
    <w:rsid w:val="002019D0"/>
    <w:rsid w:val="00202B41"/>
    <w:rsid w:val="0021123A"/>
    <w:rsid w:val="00212D75"/>
    <w:rsid w:val="00214B3D"/>
    <w:rsid w:val="00214D56"/>
    <w:rsid w:val="002210F1"/>
    <w:rsid w:val="00230F82"/>
    <w:rsid w:val="0023400A"/>
    <w:rsid w:val="002349D4"/>
    <w:rsid w:val="00236CA0"/>
    <w:rsid w:val="0023736A"/>
    <w:rsid w:val="00240297"/>
    <w:rsid w:val="0024205E"/>
    <w:rsid w:val="002510F0"/>
    <w:rsid w:val="00251D17"/>
    <w:rsid w:val="00254624"/>
    <w:rsid w:val="00255C1D"/>
    <w:rsid w:val="00260668"/>
    <w:rsid w:val="0026208A"/>
    <w:rsid w:val="00263302"/>
    <w:rsid w:val="00267560"/>
    <w:rsid w:val="00270762"/>
    <w:rsid w:val="0027569A"/>
    <w:rsid w:val="00275EB4"/>
    <w:rsid w:val="00277AD8"/>
    <w:rsid w:val="00280EAE"/>
    <w:rsid w:val="00281795"/>
    <w:rsid w:val="0028188F"/>
    <w:rsid w:val="00282C14"/>
    <w:rsid w:val="002865D0"/>
    <w:rsid w:val="002873B0"/>
    <w:rsid w:val="00290A8C"/>
    <w:rsid w:val="00296023"/>
    <w:rsid w:val="002A1925"/>
    <w:rsid w:val="002A52F5"/>
    <w:rsid w:val="002B03A8"/>
    <w:rsid w:val="002B111D"/>
    <w:rsid w:val="002B5B6D"/>
    <w:rsid w:val="002B7A17"/>
    <w:rsid w:val="002C1370"/>
    <w:rsid w:val="002C5F36"/>
    <w:rsid w:val="002C706A"/>
    <w:rsid w:val="002C7921"/>
    <w:rsid w:val="002D0F92"/>
    <w:rsid w:val="002D4888"/>
    <w:rsid w:val="002D599E"/>
    <w:rsid w:val="002E05B6"/>
    <w:rsid w:val="002E1F96"/>
    <w:rsid w:val="002E3851"/>
    <w:rsid w:val="002E5AF5"/>
    <w:rsid w:val="002E6FFA"/>
    <w:rsid w:val="002F0D13"/>
    <w:rsid w:val="002F0FE7"/>
    <w:rsid w:val="002F34B0"/>
    <w:rsid w:val="002F4373"/>
    <w:rsid w:val="002F4C13"/>
    <w:rsid w:val="00300027"/>
    <w:rsid w:val="0030581B"/>
    <w:rsid w:val="00306C09"/>
    <w:rsid w:val="003072AA"/>
    <w:rsid w:val="00310015"/>
    <w:rsid w:val="00312A2D"/>
    <w:rsid w:val="003132DA"/>
    <w:rsid w:val="00313504"/>
    <w:rsid w:val="003168EB"/>
    <w:rsid w:val="00317F0E"/>
    <w:rsid w:val="00320AC2"/>
    <w:rsid w:val="003213DA"/>
    <w:rsid w:val="00322D6D"/>
    <w:rsid w:val="00327072"/>
    <w:rsid w:val="00331C92"/>
    <w:rsid w:val="00336B1E"/>
    <w:rsid w:val="00341311"/>
    <w:rsid w:val="00341328"/>
    <w:rsid w:val="003438F6"/>
    <w:rsid w:val="00345B4F"/>
    <w:rsid w:val="00350340"/>
    <w:rsid w:val="00353B3C"/>
    <w:rsid w:val="00357005"/>
    <w:rsid w:val="00361279"/>
    <w:rsid w:val="0036139E"/>
    <w:rsid w:val="0036547C"/>
    <w:rsid w:val="00365ECB"/>
    <w:rsid w:val="0038070D"/>
    <w:rsid w:val="00381CDF"/>
    <w:rsid w:val="00382D53"/>
    <w:rsid w:val="00382E6C"/>
    <w:rsid w:val="0038388F"/>
    <w:rsid w:val="0038430A"/>
    <w:rsid w:val="00386ADE"/>
    <w:rsid w:val="00387D53"/>
    <w:rsid w:val="00390DBC"/>
    <w:rsid w:val="003914CD"/>
    <w:rsid w:val="00392835"/>
    <w:rsid w:val="00394809"/>
    <w:rsid w:val="00394C22"/>
    <w:rsid w:val="003954BD"/>
    <w:rsid w:val="00396900"/>
    <w:rsid w:val="00396CE7"/>
    <w:rsid w:val="00397BA2"/>
    <w:rsid w:val="003A0352"/>
    <w:rsid w:val="003A31C2"/>
    <w:rsid w:val="003A3897"/>
    <w:rsid w:val="003A45E5"/>
    <w:rsid w:val="003A5E9E"/>
    <w:rsid w:val="003B1841"/>
    <w:rsid w:val="003B25BC"/>
    <w:rsid w:val="003B6B18"/>
    <w:rsid w:val="003C4857"/>
    <w:rsid w:val="003C48D8"/>
    <w:rsid w:val="003C5D44"/>
    <w:rsid w:val="003C6A7F"/>
    <w:rsid w:val="003C7305"/>
    <w:rsid w:val="003D1D32"/>
    <w:rsid w:val="003D5846"/>
    <w:rsid w:val="003D6CDC"/>
    <w:rsid w:val="003D721C"/>
    <w:rsid w:val="003E100F"/>
    <w:rsid w:val="003E2907"/>
    <w:rsid w:val="003E2C79"/>
    <w:rsid w:val="003E65BE"/>
    <w:rsid w:val="003F0B0A"/>
    <w:rsid w:val="003F18A5"/>
    <w:rsid w:val="003F380E"/>
    <w:rsid w:val="0040048C"/>
    <w:rsid w:val="00400F78"/>
    <w:rsid w:val="0040119C"/>
    <w:rsid w:val="00402B9D"/>
    <w:rsid w:val="004048E0"/>
    <w:rsid w:val="004066A0"/>
    <w:rsid w:val="00407D47"/>
    <w:rsid w:val="004129BA"/>
    <w:rsid w:val="0041633F"/>
    <w:rsid w:val="00431099"/>
    <w:rsid w:val="00437CBC"/>
    <w:rsid w:val="004439EE"/>
    <w:rsid w:val="00445D77"/>
    <w:rsid w:val="00450F60"/>
    <w:rsid w:val="004537E6"/>
    <w:rsid w:val="00462A6B"/>
    <w:rsid w:val="00462C33"/>
    <w:rsid w:val="0046305B"/>
    <w:rsid w:val="00463528"/>
    <w:rsid w:val="00467188"/>
    <w:rsid w:val="004672E3"/>
    <w:rsid w:val="00467F3A"/>
    <w:rsid w:val="00471D16"/>
    <w:rsid w:val="00472AD1"/>
    <w:rsid w:val="004756EC"/>
    <w:rsid w:val="00475B7B"/>
    <w:rsid w:val="00495DB2"/>
    <w:rsid w:val="004A21B7"/>
    <w:rsid w:val="004B18AA"/>
    <w:rsid w:val="004B1EB5"/>
    <w:rsid w:val="004B45B9"/>
    <w:rsid w:val="004B76C2"/>
    <w:rsid w:val="004B7C47"/>
    <w:rsid w:val="004B7EA5"/>
    <w:rsid w:val="004C07EF"/>
    <w:rsid w:val="004C101C"/>
    <w:rsid w:val="004C4072"/>
    <w:rsid w:val="004C4935"/>
    <w:rsid w:val="004D1305"/>
    <w:rsid w:val="004D3436"/>
    <w:rsid w:val="004D36D3"/>
    <w:rsid w:val="004D3DBA"/>
    <w:rsid w:val="004E0801"/>
    <w:rsid w:val="004E1136"/>
    <w:rsid w:val="004E2B36"/>
    <w:rsid w:val="004E39B2"/>
    <w:rsid w:val="004E6AFD"/>
    <w:rsid w:val="004F3D42"/>
    <w:rsid w:val="004F5ABB"/>
    <w:rsid w:val="004F7A0F"/>
    <w:rsid w:val="004F7B75"/>
    <w:rsid w:val="00503F20"/>
    <w:rsid w:val="00504513"/>
    <w:rsid w:val="00505E7D"/>
    <w:rsid w:val="005069BB"/>
    <w:rsid w:val="00515A3F"/>
    <w:rsid w:val="00515CBC"/>
    <w:rsid w:val="005173E5"/>
    <w:rsid w:val="00517849"/>
    <w:rsid w:val="005221E6"/>
    <w:rsid w:val="00523A31"/>
    <w:rsid w:val="00526845"/>
    <w:rsid w:val="005339B1"/>
    <w:rsid w:val="00534D33"/>
    <w:rsid w:val="00546246"/>
    <w:rsid w:val="005526C4"/>
    <w:rsid w:val="00552DBE"/>
    <w:rsid w:val="00557ABE"/>
    <w:rsid w:val="005619A5"/>
    <w:rsid w:val="0057261C"/>
    <w:rsid w:val="00575684"/>
    <w:rsid w:val="005821BE"/>
    <w:rsid w:val="005910C7"/>
    <w:rsid w:val="00595790"/>
    <w:rsid w:val="00596401"/>
    <w:rsid w:val="005A0495"/>
    <w:rsid w:val="005A0B52"/>
    <w:rsid w:val="005A4EBB"/>
    <w:rsid w:val="005A6FA4"/>
    <w:rsid w:val="005B2A04"/>
    <w:rsid w:val="005B4921"/>
    <w:rsid w:val="005B56DF"/>
    <w:rsid w:val="005B720F"/>
    <w:rsid w:val="005B7998"/>
    <w:rsid w:val="005C1E26"/>
    <w:rsid w:val="005C3A30"/>
    <w:rsid w:val="005C4A02"/>
    <w:rsid w:val="005C61BE"/>
    <w:rsid w:val="005C6A9B"/>
    <w:rsid w:val="005D019F"/>
    <w:rsid w:val="005D74CF"/>
    <w:rsid w:val="005E1E0C"/>
    <w:rsid w:val="005E48AD"/>
    <w:rsid w:val="005E6848"/>
    <w:rsid w:val="0060177B"/>
    <w:rsid w:val="00601CFB"/>
    <w:rsid w:val="00603500"/>
    <w:rsid w:val="00604FE7"/>
    <w:rsid w:val="00606C76"/>
    <w:rsid w:val="00610077"/>
    <w:rsid w:val="006134A8"/>
    <w:rsid w:val="00617C28"/>
    <w:rsid w:val="0062278D"/>
    <w:rsid w:val="00624EA5"/>
    <w:rsid w:val="00625E0B"/>
    <w:rsid w:val="00630A0F"/>
    <w:rsid w:val="00632F04"/>
    <w:rsid w:val="006357A6"/>
    <w:rsid w:val="006441D2"/>
    <w:rsid w:val="0064605A"/>
    <w:rsid w:val="00647D52"/>
    <w:rsid w:val="00650B56"/>
    <w:rsid w:val="00653EF5"/>
    <w:rsid w:val="006543C3"/>
    <w:rsid w:val="0065496C"/>
    <w:rsid w:val="00657920"/>
    <w:rsid w:val="00660587"/>
    <w:rsid w:val="00664BEF"/>
    <w:rsid w:val="006652D7"/>
    <w:rsid w:val="0066557E"/>
    <w:rsid w:val="00665DC3"/>
    <w:rsid w:val="00666BD8"/>
    <w:rsid w:val="006734FC"/>
    <w:rsid w:val="00682721"/>
    <w:rsid w:val="00683D48"/>
    <w:rsid w:val="00690460"/>
    <w:rsid w:val="00691C7B"/>
    <w:rsid w:val="00691D4A"/>
    <w:rsid w:val="006963EA"/>
    <w:rsid w:val="006A1521"/>
    <w:rsid w:val="006A2179"/>
    <w:rsid w:val="006A4F22"/>
    <w:rsid w:val="006B293B"/>
    <w:rsid w:val="006B2C2E"/>
    <w:rsid w:val="006B3E5F"/>
    <w:rsid w:val="006C1220"/>
    <w:rsid w:val="006C164E"/>
    <w:rsid w:val="006C2FB6"/>
    <w:rsid w:val="006C3948"/>
    <w:rsid w:val="006C3B35"/>
    <w:rsid w:val="006C5253"/>
    <w:rsid w:val="006C6807"/>
    <w:rsid w:val="006C72BF"/>
    <w:rsid w:val="006C799C"/>
    <w:rsid w:val="006D25FE"/>
    <w:rsid w:val="006D3CFB"/>
    <w:rsid w:val="006D6F3E"/>
    <w:rsid w:val="006E08C5"/>
    <w:rsid w:val="006E77C2"/>
    <w:rsid w:val="006F3359"/>
    <w:rsid w:val="006F3B40"/>
    <w:rsid w:val="006F5854"/>
    <w:rsid w:val="006F66D7"/>
    <w:rsid w:val="00700228"/>
    <w:rsid w:val="0071240A"/>
    <w:rsid w:val="0072531F"/>
    <w:rsid w:val="007306EB"/>
    <w:rsid w:val="00731684"/>
    <w:rsid w:val="0073622D"/>
    <w:rsid w:val="007378BF"/>
    <w:rsid w:val="0073797D"/>
    <w:rsid w:val="00741917"/>
    <w:rsid w:val="0074589D"/>
    <w:rsid w:val="007461D0"/>
    <w:rsid w:val="0074693C"/>
    <w:rsid w:val="007474FD"/>
    <w:rsid w:val="0075381A"/>
    <w:rsid w:val="00754D98"/>
    <w:rsid w:val="007553D9"/>
    <w:rsid w:val="00756485"/>
    <w:rsid w:val="00770C36"/>
    <w:rsid w:val="0077107C"/>
    <w:rsid w:val="007710E7"/>
    <w:rsid w:val="007717EF"/>
    <w:rsid w:val="007719EC"/>
    <w:rsid w:val="00772F99"/>
    <w:rsid w:val="00781B2A"/>
    <w:rsid w:val="0079017D"/>
    <w:rsid w:val="00795E2E"/>
    <w:rsid w:val="007A04A3"/>
    <w:rsid w:val="007A4883"/>
    <w:rsid w:val="007A5D82"/>
    <w:rsid w:val="007B0E72"/>
    <w:rsid w:val="007B355E"/>
    <w:rsid w:val="007B64E3"/>
    <w:rsid w:val="007B6B4F"/>
    <w:rsid w:val="007B731E"/>
    <w:rsid w:val="007C004C"/>
    <w:rsid w:val="007C2E5D"/>
    <w:rsid w:val="007C4B29"/>
    <w:rsid w:val="007C5601"/>
    <w:rsid w:val="007D3121"/>
    <w:rsid w:val="007D3921"/>
    <w:rsid w:val="007E48BE"/>
    <w:rsid w:val="007E6FD7"/>
    <w:rsid w:val="007E7DB9"/>
    <w:rsid w:val="007F05E3"/>
    <w:rsid w:val="007F2DE8"/>
    <w:rsid w:val="007F39B9"/>
    <w:rsid w:val="007F497E"/>
    <w:rsid w:val="007F4FA7"/>
    <w:rsid w:val="007F54F5"/>
    <w:rsid w:val="007F5AAA"/>
    <w:rsid w:val="007F76C0"/>
    <w:rsid w:val="00801B58"/>
    <w:rsid w:val="00802F1A"/>
    <w:rsid w:val="0080608B"/>
    <w:rsid w:val="008068D8"/>
    <w:rsid w:val="00807CC0"/>
    <w:rsid w:val="00811436"/>
    <w:rsid w:val="00812A9B"/>
    <w:rsid w:val="00814041"/>
    <w:rsid w:val="00815055"/>
    <w:rsid w:val="00822D10"/>
    <w:rsid w:val="00823D2E"/>
    <w:rsid w:val="00824C98"/>
    <w:rsid w:val="00830C41"/>
    <w:rsid w:val="008345F1"/>
    <w:rsid w:val="008351D5"/>
    <w:rsid w:val="00835A11"/>
    <w:rsid w:val="008431AA"/>
    <w:rsid w:val="008443EA"/>
    <w:rsid w:val="008460F1"/>
    <w:rsid w:val="00846C2D"/>
    <w:rsid w:val="008479F3"/>
    <w:rsid w:val="008518D8"/>
    <w:rsid w:val="00851BE0"/>
    <w:rsid w:val="00851ED2"/>
    <w:rsid w:val="00854FD4"/>
    <w:rsid w:val="0085582C"/>
    <w:rsid w:val="008560C2"/>
    <w:rsid w:val="00862C73"/>
    <w:rsid w:val="0086698A"/>
    <w:rsid w:val="00871B18"/>
    <w:rsid w:val="00872CEF"/>
    <w:rsid w:val="00873A3D"/>
    <w:rsid w:val="008749ED"/>
    <w:rsid w:val="008759F0"/>
    <w:rsid w:val="008764BD"/>
    <w:rsid w:val="0087707D"/>
    <w:rsid w:val="00880A04"/>
    <w:rsid w:val="00880FE0"/>
    <w:rsid w:val="00892B86"/>
    <w:rsid w:val="0089419A"/>
    <w:rsid w:val="00895564"/>
    <w:rsid w:val="008A0344"/>
    <w:rsid w:val="008A12A7"/>
    <w:rsid w:val="008A1844"/>
    <w:rsid w:val="008A4A4A"/>
    <w:rsid w:val="008A4B3D"/>
    <w:rsid w:val="008B0B11"/>
    <w:rsid w:val="008B49D2"/>
    <w:rsid w:val="008C0DDE"/>
    <w:rsid w:val="008C3C2E"/>
    <w:rsid w:val="008D44D7"/>
    <w:rsid w:val="008F38C3"/>
    <w:rsid w:val="008F64FE"/>
    <w:rsid w:val="00902688"/>
    <w:rsid w:val="0090499A"/>
    <w:rsid w:val="0091035E"/>
    <w:rsid w:val="00913AFC"/>
    <w:rsid w:val="00915A5B"/>
    <w:rsid w:val="0091757F"/>
    <w:rsid w:val="00922170"/>
    <w:rsid w:val="009268F7"/>
    <w:rsid w:val="00926EAB"/>
    <w:rsid w:val="00932EFF"/>
    <w:rsid w:val="009347FF"/>
    <w:rsid w:val="00935132"/>
    <w:rsid w:val="00944183"/>
    <w:rsid w:val="0094446B"/>
    <w:rsid w:val="00950B51"/>
    <w:rsid w:val="0095256D"/>
    <w:rsid w:val="009537DF"/>
    <w:rsid w:val="009548FB"/>
    <w:rsid w:val="0095547F"/>
    <w:rsid w:val="00957DD6"/>
    <w:rsid w:val="00966234"/>
    <w:rsid w:val="009716CE"/>
    <w:rsid w:val="0097205A"/>
    <w:rsid w:val="009739F6"/>
    <w:rsid w:val="009756C8"/>
    <w:rsid w:val="009804DE"/>
    <w:rsid w:val="00981EE4"/>
    <w:rsid w:val="0098476A"/>
    <w:rsid w:val="00984A1E"/>
    <w:rsid w:val="00985A23"/>
    <w:rsid w:val="009863BA"/>
    <w:rsid w:val="00990F70"/>
    <w:rsid w:val="009A0DB0"/>
    <w:rsid w:val="009A5C00"/>
    <w:rsid w:val="009A60CB"/>
    <w:rsid w:val="009B7B05"/>
    <w:rsid w:val="009C6B39"/>
    <w:rsid w:val="009D0BDE"/>
    <w:rsid w:val="009D33AC"/>
    <w:rsid w:val="009D769F"/>
    <w:rsid w:val="009E0EB9"/>
    <w:rsid w:val="009E76F4"/>
    <w:rsid w:val="009F1741"/>
    <w:rsid w:val="009F2369"/>
    <w:rsid w:val="009F2870"/>
    <w:rsid w:val="009F592B"/>
    <w:rsid w:val="009F6CC0"/>
    <w:rsid w:val="00A00C17"/>
    <w:rsid w:val="00A037C2"/>
    <w:rsid w:val="00A04C94"/>
    <w:rsid w:val="00A0549D"/>
    <w:rsid w:val="00A060F3"/>
    <w:rsid w:val="00A10FC2"/>
    <w:rsid w:val="00A144FE"/>
    <w:rsid w:val="00A14558"/>
    <w:rsid w:val="00A23916"/>
    <w:rsid w:val="00A278B4"/>
    <w:rsid w:val="00A30346"/>
    <w:rsid w:val="00A322C8"/>
    <w:rsid w:val="00A3562A"/>
    <w:rsid w:val="00A42378"/>
    <w:rsid w:val="00A465CB"/>
    <w:rsid w:val="00A51CE1"/>
    <w:rsid w:val="00A545C0"/>
    <w:rsid w:val="00A55046"/>
    <w:rsid w:val="00A556FB"/>
    <w:rsid w:val="00A5713A"/>
    <w:rsid w:val="00A6035B"/>
    <w:rsid w:val="00A67D06"/>
    <w:rsid w:val="00A71B19"/>
    <w:rsid w:val="00A72E8E"/>
    <w:rsid w:val="00A86B84"/>
    <w:rsid w:val="00A905ED"/>
    <w:rsid w:val="00A91BBD"/>
    <w:rsid w:val="00A9452E"/>
    <w:rsid w:val="00A94B24"/>
    <w:rsid w:val="00A9726D"/>
    <w:rsid w:val="00AA1563"/>
    <w:rsid w:val="00AA4D71"/>
    <w:rsid w:val="00AA572E"/>
    <w:rsid w:val="00AA6A23"/>
    <w:rsid w:val="00AB0F52"/>
    <w:rsid w:val="00AB4626"/>
    <w:rsid w:val="00AB6407"/>
    <w:rsid w:val="00AC31FE"/>
    <w:rsid w:val="00AC441C"/>
    <w:rsid w:val="00AC569D"/>
    <w:rsid w:val="00AD0718"/>
    <w:rsid w:val="00AD21CB"/>
    <w:rsid w:val="00AD423F"/>
    <w:rsid w:val="00AD7540"/>
    <w:rsid w:val="00AD7CF9"/>
    <w:rsid w:val="00AF12B1"/>
    <w:rsid w:val="00AF2FAA"/>
    <w:rsid w:val="00AF4102"/>
    <w:rsid w:val="00AF5D6F"/>
    <w:rsid w:val="00AF5E2D"/>
    <w:rsid w:val="00AF68BC"/>
    <w:rsid w:val="00AF6CA6"/>
    <w:rsid w:val="00B025CF"/>
    <w:rsid w:val="00B02BF1"/>
    <w:rsid w:val="00B0606B"/>
    <w:rsid w:val="00B128DC"/>
    <w:rsid w:val="00B12B66"/>
    <w:rsid w:val="00B146C0"/>
    <w:rsid w:val="00B1640B"/>
    <w:rsid w:val="00B25F8A"/>
    <w:rsid w:val="00B264DD"/>
    <w:rsid w:val="00B2736C"/>
    <w:rsid w:val="00B27ACA"/>
    <w:rsid w:val="00B3480A"/>
    <w:rsid w:val="00B34CE5"/>
    <w:rsid w:val="00B41C8B"/>
    <w:rsid w:val="00B43053"/>
    <w:rsid w:val="00B43C3D"/>
    <w:rsid w:val="00B44E8A"/>
    <w:rsid w:val="00B46017"/>
    <w:rsid w:val="00B47316"/>
    <w:rsid w:val="00B54106"/>
    <w:rsid w:val="00B55A58"/>
    <w:rsid w:val="00B55B2B"/>
    <w:rsid w:val="00B56F09"/>
    <w:rsid w:val="00B60478"/>
    <w:rsid w:val="00B633A6"/>
    <w:rsid w:val="00B70EB7"/>
    <w:rsid w:val="00B72AA1"/>
    <w:rsid w:val="00B75C9E"/>
    <w:rsid w:val="00B77875"/>
    <w:rsid w:val="00B81C82"/>
    <w:rsid w:val="00B84E93"/>
    <w:rsid w:val="00B855A7"/>
    <w:rsid w:val="00B86F71"/>
    <w:rsid w:val="00B907DC"/>
    <w:rsid w:val="00B91576"/>
    <w:rsid w:val="00B91829"/>
    <w:rsid w:val="00B96470"/>
    <w:rsid w:val="00BA2572"/>
    <w:rsid w:val="00BA3B78"/>
    <w:rsid w:val="00BA4AA3"/>
    <w:rsid w:val="00BA4D28"/>
    <w:rsid w:val="00BB0C10"/>
    <w:rsid w:val="00BB4B9D"/>
    <w:rsid w:val="00BB4D9C"/>
    <w:rsid w:val="00BC0CAE"/>
    <w:rsid w:val="00BC584B"/>
    <w:rsid w:val="00BC627C"/>
    <w:rsid w:val="00BC67FB"/>
    <w:rsid w:val="00BC6E99"/>
    <w:rsid w:val="00BD03DC"/>
    <w:rsid w:val="00BD5ED1"/>
    <w:rsid w:val="00BD60D8"/>
    <w:rsid w:val="00BD64F5"/>
    <w:rsid w:val="00BD7E00"/>
    <w:rsid w:val="00BE1D01"/>
    <w:rsid w:val="00BE2474"/>
    <w:rsid w:val="00BE332D"/>
    <w:rsid w:val="00BE450E"/>
    <w:rsid w:val="00BF361C"/>
    <w:rsid w:val="00BF7FE3"/>
    <w:rsid w:val="00C03F00"/>
    <w:rsid w:val="00C06A09"/>
    <w:rsid w:val="00C1044C"/>
    <w:rsid w:val="00C1086C"/>
    <w:rsid w:val="00C163FA"/>
    <w:rsid w:val="00C17A35"/>
    <w:rsid w:val="00C208CE"/>
    <w:rsid w:val="00C20F5D"/>
    <w:rsid w:val="00C21377"/>
    <w:rsid w:val="00C22653"/>
    <w:rsid w:val="00C25E44"/>
    <w:rsid w:val="00C3058A"/>
    <w:rsid w:val="00C32645"/>
    <w:rsid w:val="00C32CAE"/>
    <w:rsid w:val="00C33AD8"/>
    <w:rsid w:val="00C352CE"/>
    <w:rsid w:val="00C357D5"/>
    <w:rsid w:val="00C41E16"/>
    <w:rsid w:val="00C41EFC"/>
    <w:rsid w:val="00C43B5C"/>
    <w:rsid w:val="00C519AE"/>
    <w:rsid w:val="00C63EE6"/>
    <w:rsid w:val="00C645DE"/>
    <w:rsid w:val="00C7368B"/>
    <w:rsid w:val="00C7401F"/>
    <w:rsid w:val="00C75A5C"/>
    <w:rsid w:val="00C765BD"/>
    <w:rsid w:val="00C76CD2"/>
    <w:rsid w:val="00C828D2"/>
    <w:rsid w:val="00C85E9D"/>
    <w:rsid w:val="00C862EF"/>
    <w:rsid w:val="00C90786"/>
    <w:rsid w:val="00C910EB"/>
    <w:rsid w:val="00C93390"/>
    <w:rsid w:val="00C9551C"/>
    <w:rsid w:val="00CA0248"/>
    <w:rsid w:val="00CA3851"/>
    <w:rsid w:val="00CA3F6C"/>
    <w:rsid w:val="00CA46CB"/>
    <w:rsid w:val="00CA5D5B"/>
    <w:rsid w:val="00CB3BA9"/>
    <w:rsid w:val="00CC2DF6"/>
    <w:rsid w:val="00CC576E"/>
    <w:rsid w:val="00CC6115"/>
    <w:rsid w:val="00CD04D8"/>
    <w:rsid w:val="00CD2B11"/>
    <w:rsid w:val="00CD40E2"/>
    <w:rsid w:val="00CD5FD6"/>
    <w:rsid w:val="00CE0D6D"/>
    <w:rsid w:val="00CE24AD"/>
    <w:rsid w:val="00CE3122"/>
    <w:rsid w:val="00CE3561"/>
    <w:rsid w:val="00CE3A67"/>
    <w:rsid w:val="00CE59B8"/>
    <w:rsid w:val="00CE7351"/>
    <w:rsid w:val="00CF0144"/>
    <w:rsid w:val="00CF2118"/>
    <w:rsid w:val="00CF24FC"/>
    <w:rsid w:val="00CF2E4D"/>
    <w:rsid w:val="00CF39A7"/>
    <w:rsid w:val="00CF4D04"/>
    <w:rsid w:val="00CF57A3"/>
    <w:rsid w:val="00D0046B"/>
    <w:rsid w:val="00D01925"/>
    <w:rsid w:val="00D01E37"/>
    <w:rsid w:val="00D022A2"/>
    <w:rsid w:val="00D02E97"/>
    <w:rsid w:val="00D049AE"/>
    <w:rsid w:val="00D04B39"/>
    <w:rsid w:val="00D06609"/>
    <w:rsid w:val="00D06B28"/>
    <w:rsid w:val="00D07FB7"/>
    <w:rsid w:val="00D11DDC"/>
    <w:rsid w:val="00D11FA2"/>
    <w:rsid w:val="00D16EFF"/>
    <w:rsid w:val="00D2137D"/>
    <w:rsid w:val="00D22A72"/>
    <w:rsid w:val="00D30709"/>
    <w:rsid w:val="00D34DD2"/>
    <w:rsid w:val="00D35369"/>
    <w:rsid w:val="00D40851"/>
    <w:rsid w:val="00D41D6F"/>
    <w:rsid w:val="00D427B8"/>
    <w:rsid w:val="00D44DCF"/>
    <w:rsid w:val="00D471F8"/>
    <w:rsid w:val="00D479B6"/>
    <w:rsid w:val="00D47F2A"/>
    <w:rsid w:val="00D50AE3"/>
    <w:rsid w:val="00D5435F"/>
    <w:rsid w:val="00D547AB"/>
    <w:rsid w:val="00D55BEF"/>
    <w:rsid w:val="00D574DF"/>
    <w:rsid w:val="00D60D44"/>
    <w:rsid w:val="00D618A1"/>
    <w:rsid w:val="00D664BA"/>
    <w:rsid w:val="00D679C7"/>
    <w:rsid w:val="00D715DA"/>
    <w:rsid w:val="00D7290D"/>
    <w:rsid w:val="00D7442D"/>
    <w:rsid w:val="00D77804"/>
    <w:rsid w:val="00D821A9"/>
    <w:rsid w:val="00D82315"/>
    <w:rsid w:val="00D86C39"/>
    <w:rsid w:val="00D94D36"/>
    <w:rsid w:val="00D9728A"/>
    <w:rsid w:val="00DA2B72"/>
    <w:rsid w:val="00DA2CB9"/>
    <w:rsid w:val="00DA3181"/>
    <w:rsid w:val="00DA3637"/>
    <w:rsid w:val="00DA5440"/>
    <w:rsid w:val="00DA799B"/>
    <w:rsid w:val="00DB0272"/>
    <w:rsid w:val="00DB2770"/>
    <w:rsid w:val="00DB2805"/>
    <w:rsid w:val="00DC1508"/>
    <w:rsid w:val="00DC74D0"/>
    <w:rsid w:val="00DD1327"/>
    <w:rsid w:val="00DD30A1"/>
    <w:rsid w:val="00DD3317"/>
    <w:rsid w:val="00DD492D"/>
    <w:rsid w:val="00DD669C"/>
    <w:rsid w:val="00DE295B"/>
    <w:rsid w:val="00DE7D20"/>
    <w:rsid w:val="00DF2B69"/>
    <w:rsid w:val="00DF48EF"/>
    <w:rsid w:val="00DF6D9F"/>
    <w:rsid w:val="00E04873"/>
    <w:rsid w:val="00E05821"/>
    <w:rsid w:val="00E10657"/>
    <w:rsid w:val="00E11F33"/>
    <w:rsid w:val="00E12B2B"/>
    <w:rsid w:val="00E132A8"/>
    <w:rsid w:val="00E211CC"/>
    <w:rsid w:val="00E22AC2"/>
    <w:rsid w:val="00E24ACC"/>
    <w:rsid w:val="00E26E38"/>
    <w:rsid w:val="00E304DB"/>
    <w:rsid w:val="00E3214B"/>
    <w:rsid w:val="00E47598"/>
    <w:rsid w:val="00E51D75"/>
    <w:rsid w:val="00E52089"/>
    <w:rsid w:val="00E534F0"/>
    <w:rsid w:val="00E56B1A"/>
    <w:rsid w:val="00E60870"/>
    <w:rsid w:val="00E62C43"/>
    <w:rsid w:val="00E672E3"/>
    <w:rsid w:val="00E6792D"/>
    <w:rsid w:val="00E73B1C"/>
    <w:rsid w:val="00E74601"/>
    <w:rsid w:val="00E775BE"/>
    <w:rsid w:val="00E80E0F"/>
    <w:rsid w:val="00E817FC"/>
    <w:rsid w:val="00E83BBC"/>
    <w:rsid w:val="00E86B48"/>
    <w:rsid w:val="00E90AAE"/>
    <w:rsid w:val="00E925E1"/>
    <w:rsid w:val="00E95F5F"/>
    <w:rsid w:val="00E96414"/>
    <w:rsid w:val="00E9654B"/>
    <w:rsid w:val="00EA0ABE"/>
    <w:rsid w:val="00EA145D"/>
    <w:rsid w:val="00EA1C03"/>
    <w:rsid w:val="00EA4017"/>
    <w:rsid w:val="00EA4A48"/>
    <w:rsid w:val="00EA5431"/>
    <w:rsid w:val="00EA5531"/>
    <w:rsid w:val="00EB06CB"/>
    <w:rsid w:val="00EB0D86"/>
    <w:rsid w:val="00EB20F8"/>
    <w:rsid w:val="00EB4100"/>
    <w:rsid w:val="00EB5F9A"/>
    <w:rsid w:val="00EB6E92"/>
    <w:rsid w:val="00EB7BF3"/>
    <w:rsid w:val="00EC0AB5"/>
    <w:rsid w:val="00EC2C7A"/>
    <w:rsid w:val="00EC2CC8"/>
    <w:rsid w:val="00EC35E5"/>
    <w:rsid w:val="00EC384D"/>
    <w:rsid w:val="00EC6D5C"/>
    <w:rsid w:val="00ED1DAC"/>
    <w:rsid w:val="00ED245D"/>
    <w:rsid w:val="00ED5DA1"/>
    <w:rsid w:val="00ED70B8"/>
    <w:rsid w:val="00EE049B"/>
    <w:rsid w:val="00EE20C8"/>
    <w:rsid w:val="00EE21E0"/>
    <w:rsid w:val="00EE25F3"/>
    <w:rsid w:val="00EE6248"/>
    <w:rsid w:val="00EE67B0"/>
    <w:rsid w:val="00EF0959"/>
    <w:rsid w:val="00EF1D59"/>
    <w:rsid w:val="00EF4BE4"/>
    <w:rsid w:val="00EF6D2C"/>
    <w:rsid w:val="00F044B9"/>
    <w:rsid w:val="00F05F28"/>
    <w:rsid w:val="00F07A1C"/>
    <w:rsid w:val="00F130D1"/>
    <w:rsid w:val="00F13477"/>
    <w:rsid w:val="00F1733D"/>
    <w:rsid w:val="00F218D4"/>
    <w:rsid w:val="00F231CF"/>
    <w:rsid w:val="00F24F9E"/>
    <w:rsid w:val="00F30066"/>
    <w:rsid w:val="00F3140D"/>
    <w:rsid w:val="00F31419"/>
    <w:rsid w:val="00F36D8E"/>
    <w:rsid w:val="00F377D8"/>
    <w:rsid w:val="00F4098F"/>
    <w:rsid w:val="00F41FC5"/>
    <w:rsid w:val="00F51DE9"/>
    <w:rsid w:val="00F532F8"/>
    <w:rsid w:val="00F53570"/>
    <w:rsid w:val="00F619FC"/>
    <w:rsid w:val="00F652BC"/>
    <w:rsid w:val="00F7081D"/>
    <w:rsid w:val="00F70EAA"/>
    <w:rsid w:val="00F73969"/>
    <w:rsid w:val="00F7661F"/>
    <w:rsid w:val="00F90499"/>
    <w:rsid w:val="00F93D07"/>
    <w:rsid w:val="00F977D8"/>
    <w:rsid w:val="00FA42F3"/>
    <w:rsid w:val="00FA5BFB"/>
    <w:rsid w:val="00FB4AEF"/>
    <w:rsid w:val="00FB7FBD"/>
    <w:rsid w:val="00FC2EFC"/>
    <w:rsid w:val="00FC44BF"/>
    <w:rsid w:val="00FC7E31"/>
    <w:rsid w:val="00FD0979"/>
    <w:rsid w:val="00FD0D3E"/>
    <w:rsid w:val="00FD2683"/>
    <w:rsid w:val="00FD61CD"/>
    <w:rsid w:val="00FD61EB"/>
    <w:rsid w:val="00FE193D"/>
    <w:rsid w:val="00FE34B0"/>
    <w:rsid w:val="00FE75F7"/>
    <w:rsid w:val="00FF1D38"/>
    <w:rsid w:val="00FF535B"/>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B11"/>
    <w:rPr>
      <w:rFonts w:ascii="Times New Roman" w:eastAsia="Times New Roman" w:hAnsi="Times New Roman" w:cs="Times New Roman"/>
    </w:rPr>
  </w:style>
  <w:style w:type="paragraph" w:styleId="Heading1">
    <w:name w:val="heading 1"/>
    <w:basedOn w:val="Normal"/>
    <w:next w:val="Normal"/>
    <w:link w:val="Heading1Char"/>
    <w:uiPriority w:val="9"/>
    <w:qFormat/>
    <w:rsid w:val="007C00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12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customStyle="1" w:styleId="UnresolvedMention1">
    <w:name w:val="Unresolved Mention1"/>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 w:type="character" w:styleId="UnresolvedMention">
    <w:name w:val="Unresolved Mention"/>
    <w:basedOn w:val="DefaultParagraphFont"/>
    <w:uiPriority w:val="99"/>
    <w:rsid w:val="00EA5531"/>
    <w:rPr>
      <w:color w:val="605E5C"/>
      <w:shd w:val="clear" w:color="auto" w:fill="E1DFDD"/>
    </w:rPr>
  </w:style>
  <w:style w:type="character" w:customStyle="1" w:styleId="Heading1Char">
    <w:name w:val="Heading 1 Char"/>
    <w:basedOn w:val="DefaultParagraphFont"/>
    <w:link w:val="Heading1"/>
    <w:uiPriority w:val="9"/>
    <w:rsid w:val="007C004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1220"/>
    <w:rPr>
      <w:rFonts w:asciiTheme="majorHAnsi" w:eastAsiaTheme="majorEastAsia" w:hAnsiTheme="majorHAnsi" w:cstheme="majorBidi"/>
      <w:color w:val="1F3763" w:themeColor="accent1" w:themeShade="7F"/>
    </w:rPr>
  </w:style>
  <w:style w:type="paragraph" w:styleId="BodyTextIndent2">
    <w:name w:val="Body Text Indent 2"/>
    <w:basedOn w:val="Normal"/>
    <w:link w:val="BodyTextIndent2Char"/>
    <w:semiHidden/>
    <w:rsid w:val="00DD1327"/>
    <w:pPr>
      <w:ind w:left="720" w:hanging="720"/>
    </w:pPr>
    <w:rPr>
      <w:rFonts w:ascii="Bookman Old Style" w:eastAsia="Times" w:hAnsi="Bookman Old Style"/>
      <w:sz w:val="22"/>
      <w:szCs w:val="20"/>
    </w:rPr>
  </w:style>
  <w:style w:type="character" w:customStyle="1" w:styleId="BodyTextIndent2Char">
    <w:name w:val="Body Text Indent 2 Char"/>
    <w:basedOn w:val="DefaultParagraphFont"/>
    <w:link w:val="BodyTextIndent2"/>
    <w:semiHidden/>
    <w:rsid w:val="00DD1327"/>
    <w:rPr>
      <w:rFonts w:ascii="Bookman Old Style" w:eastAsia="Times" w:hAnsi="Bookman Old Style" w:cs="Times New Roman"/>
      <w:sz w:val="22"/>
      <w:szCs w:val="20"/>
    </w:rPr>
  </w:style>
  <w:style w:type="paragraph" w:customStyle="1" w:styleId="chapter-1">
    <w:name w:val="chapter-1"/>
    <w:basedOn w:val="Normal"/>
    <w:rsid w:val="006F3B40"/>
    <w:pPr>
      <w:spacing w:before="100" w:beforeAutospacing="1" w:after="100" w:afterAutospacing="1"/>
    </w:pPr>
  </w:style>
  <w:style w:type="character" w:customStyle="1" w:styleId="chapternum">
    <w:name w:val="chapternum"/>
    <w:basedOn w:val="DefaultParagraphFont"/>
    <w:rsid w:val="006F3B40"/>
  </w:style>
  <w:style w:type="character" w:customStyle="1" w:styleId="indent-1-breaks">
    <w:name w:val="indent-1-breaks"/>
    <w:basedOn w:val="DefaultParagraphFont"/>
    <w:rsid w:val="006F3B40"/>
  </w:style>
  <w:style w:type="character" w:customStyle="1" w:styleId="small-caps">
    <w:name w:val="small-caps"/>
    <w:basedOn w:val="DefaultParagraphFont"/>
    <w:rsid w:val="006F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0904727">
      <w:bodyDiv w:val="1"/>
      <w:marLeft w:val="0"/>
      <w:marRight w:val="0"/>
      <w:marTop w:val="0"/>
      <w:marBottom w:val="0"/>
      <w:divBdr>
        <w:top w:val="none" w:sz="0" w:space="0" w:color="auto"/>
        <w:left w:val="none" w:sz="0" w:space="0" w:color="auto"/>
        <w:bottom w:val="none" w:sz="0" w:space="0" w:color="auto"/>
        <w:right w:val="none" w:sz="0" w:space="0" w:color="auto"/>
      </w:divBdr>
      <w:divsChild>
        <w:div w:id="553008494">
          <w:marLeft w:val="240"/>
          <w:marRight w:val="0"/>
          <w:marTop w:val="240"/>
          <w:marBottom w:val="240"/>
          <w:divBdr>
            <w:top w:val="none" w:sz="0" w:space="0" w:color="auto"/>
            <w:left w:val="none" w:sz="0" w:space="0" w:color="auto"/>
            <w:bottom w:val="none" w:sz="0" w:space="0" w:color="auto"/>
            <w:right w:val="none" w:sz="0" w:space="0" w:color="auto"/>
          </w:divBdr>
        </w:div>
        <w:div w:id="772938537">
          <w:marLeft w:val="240"/>
          <w:marRight w:val="0"/>
          <w:marTop w:val="240"/>
          <w:marBottom w:val="240"/>
          <w:divBdr>
            <w:top w:val="none" w:sz="0" w:space="0" w:color="auto"/>
            <w:left w:val="none" w:sz="0" w:space="0" w:color="auto"/>
            <w:bottom w:val="none" w:sz="0" w:space="0" w:color="auto"/>
            <w:right w:val="none" w:sz="0" w:space="0" w:color="auto"/>
          </w:divBdr>
        </w:div>
      </w:divsChild>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54278147">
      <w:bodyDiv w:val="1"/>
      <w:marLeft w:val="0"/>
      <w:marRight w:val="0"/>
      <w:marTop w:val="0"/>
      <w:marBottom w:val="0"/>
      <w:divBdr>
        <w:top w:val="none" w:sz="0" w:space="0" w:color="auto"/>
        <w:left w:val="none" w:sz="0" w:space="0" w:color="auto"/>
        <w:bottom w:val="none" w:sz="0" w:space="0" w:color="auto"/>
        <w:right w:val="none" w:sz="0" w:space="0" w:color="auto"/>
      </w:divBdr>
    </w:div>
    <w:div w:id="68620999">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00036216">
      <w:bodyDiv w:val="1"/>
      <w:marLeft w:val="0"/>
      <w:marRight w:val="0"/>
      <w:marTop w:val="0"/>
      <w:marBottom w:val="0"/>
      <w:divBdr>
        <w:top w:val="none" w:sz="0" w:space="0" w:color="auto"/>
        <w:left w:val="none" w:sz="0" w:space="0" w:color="auto"/>
        <w:bottom w:val="none" w:sz="0" w:space="0" w:color="auto"/>
        <w:right w:val="none" w:sz="0" w:space="0" w:color="auto"/>
      </w:divBdr>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34957661">
      <w:bodyDiv w:val="1"/>
      <w:marLeft w:val="0"/>
      <w:marRight w:val="0"/>
      <w:marTop w:val="0"/>
      <w:marBottom w:val="0"/>
      <w:divBdr>
        <w:top w:val="none" w:sz="0" w:space="0" w:color="auto"/>
        <w:left w:val="none" w:sz="0" w:space="0" w:color="auto"/>
        <w:bottom w:val="none" w:sz="0" w:space="0" w:color="auto"/>
        <w:right w:val="none" w:sz="0" w:space="0" w:color="auto"/>
      </w:divBdr>
    </w:div>
    <w:div w:id="136845202">
      <w:bodyDiv w:val="1"/>
      <w:marLeft w:val="0"/>
      <w:marRight w:val="0"/>
      <w:marTop w:val="0"/>
      <w:marBottom w:val="0"/>
      <w:divBdr>
        <w:top w:val="none" w:sz="0" w:space="0" w:color="auto"/>
        <w:left w:val="none" w:sz="0" w:space="0" w:color="auto"/>
        <w:bottom w:val="none" w:sz="0" w:space="0" w:color="auto"/>
        <w:right w:val="none" w:sz="0" w:space="0" w:color="auto"/>
      </w:divBdr>
      <w:divsChild>
        <w:div w:id="116996464">
          <w:marLeft w:val="240"/>
          <w:marRight w:val="0"/>
          <w:marTop w:val="240"/>
          <w:marBottom w:val="240"/>
          <w:divBdr>
            <w:top w:val="none" w:sz="0" w:space="0" w:color="auto"/>
            <w:left w:val="none" w:sz="0" w:space="0" w:color="auto"/>
            <w:bottom w:val="none" w:sz="0" w:space="0" w:color="auto"/>
            <w:right w:val="none" w:sz="0" w:space="0" w:color="auto"/>
          </w:divBdr>
        </w:div>
      </w:divsChild>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40674347">
      <w:bodyDiv w:val="1"/>
      <w:marLeft w:val="0"/>
      <w:marRight w:val="0"/>
      <w:marTop w:val="0"/>
      <w:marBottom w:val="0"/>
      <w:divBdr>
        <w:top w:val="none" w:sz="0" w:space="0" w:color="auto"/>
        <w:left w:val="none" w:sz="0" w:space="0" w:color="auto"/>
        <w:bottom w:val="none" w:sz="0" w:space="0" w:color="auto"/>
        <w:right w:val="none" w:sz="0" w:space="0" w:color="auto"/>
      </w:divBdr>
    </w:div>
    <w:div w:id="262417600">
      <w:bodyDiv w:val="1"/>
      <w:marLeft w:val="0"/>
      <w:marRight w:val="0"/>
      <w:marTop w:val="0"/>
      <w:marBottom w:val="0"/>
      <w:divBdr>
        <w:top w:val="none" w:sz="0" w:space="0" w:color="auto"/>
        <w:left w:val="none" w:sz="0" w:space="0" w:color="auto"/>
        <w:bottom w:val="none" w:sz="0" w:space="0" w:color="auto"/>
        <w:right w:val="none" w:sz="0" w:space="0" w:color="auto"/>
      </w:divBdr>
      <w:divsChild>
        <w:div w:id="2031297759">
          <w:marLeft w:val="0"/>
          <w:marRight w:val="0"/>
          <w:marTop w:val="0"/>
          <w:marBottom w:val="0"/>
          <w:divBdr>
            <w:top w:val="none" w:sz="0" w:space="0" w:color="auto"/>
            <w:left w:val="none" w:sz="0" w:space="0" w:color="auto"/>
            <w:bottom w:val="none" w:sz="0" w:space="0" w:color="auto"/>
            <w:right w:val="none" w:sz="0" w:space="0" w:color="auto"/>
          </w:divBdr>
          <w:divsChild>
            <w:div w:id="198052738">
              <w:marLeft w:val="-450"/>
              <w:marRight w:val="300"/>
              <w:marTop w:val="195"/>
              <w:marBottom w:val="270"/>
              <w:divBdr>
                <w:top w:val="none" w:sz="0" w:space="0" w:color="auto"/>
                <w:left w:val="none" w:sz="0" w:space="0" w:color="auto"/>
                <w:bottom w:val="none" w:sz="0" w:space="0" w:color="auto"/>
                <w:right w:val="none" w:sz="0" w:space="0" w:color="auto"/>
              </w:divBdr>
            </w:div>
          </w:divsChild>
        </w:div>
      </w:divsChild>
    </w:div>
    <w:div w:id="267742487">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2947791">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01930071">
      <w:bodyDiv w:val="1"/>
      <w:marLeft w:val="0"/>
      <w:marRight w:val="0"/>
      <w:marTop w:val="0"/>
      <w:marBottom w:val="0"/>
      <w:divBdr>
        <w:top w:val="none" w:sz="0" w:space="0" w:color="auto"/>
        <w:left w:val="none" w:sz="0" w:space="0" w:color="auto"/>
        <w:bottom w:val="none" w:sz="0" w:space="0" w:color="auto"/>
        <w:right w:val="none" w:sz="0" w:space="0" w:color="auto"/>
      </w:divBdr>
    </w:div>
    <w:div w:id="309987779">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0084323">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383069042">
      <w:bodyDiv w:val="1"/>
      <w:marLeft w:val="0"/>
      <w:marRight w:val="0"/>
      <w:marTop w:val="0"/>
      <w:marBottom w:val="0"/>
      <w:divBdr>
        <w:top w:val="none" w:sz="0" w:space="0" w:color="auto"/>
        <w:left w:val="none" w:sz="0" w:space="0" w:color="auto"/>
        <w:bottom w:val="none" w:sz="0" w:space="0" w:color="auto"/>
        <w:right w:val="none" w:sz="0" w:space="0" w:color="auto"/>
      </w:divBdr>
    </w:div>
    <w:div w:id="411046101">
      <w:bodyDiv w:val="1"/>
      <w:marLeft w:val="0"/>
      <w:marRight w:val="0"/>
      <w:marTop w:val="0"/>
      <w:marBottom w:val="0"/>
      <w:divBdr>
        <w:top w:val="none" w:sz="0" w:space="0" w:color="auto"/>
        <w:left w:val="none" w:sz="0" w:space="0" w:color="auto"/>
        <w:bottom w:val="none" w:sz="0" w:space="0" w:color="auto"/>
        <w:right w:val="none" w:sz="0" w:space="0" w:color="auto"/>
      </w:divBdr>
    </w:div>
    <w:div w:id="427048900">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39104750">
      <w:bodyDiv w:val="1"/>
      <w:marLeft w:val="0"/>
      <w:marRight w:val="0"/>
      <w:marTop w:val="0"/>
      <w:marBottom w:val="0"/>
      <w:divBdr>
        <w:top w:val="none" w:sz="0" w:space="0" w:color="auto"/>
        <w:left w:val="none" w:sz="0" w:space="0" w:color="auto"/>
        <w:bottom w:val="none" w:sz="0" w:space="0" w:color="auto"/>
        <w:right w:val="none" w:sz="0" w:space="0" w:color="auto"/>
      </w:divBdr>
      <w:divsChild>
        <w:div w:id="1761214801">
          <w:marLeft w:val="0"/>
          <w:marRight w:val="0"/>
          <w:marTop w:val="0"/>
          <w:marBottom w:val="0"/>
          <w:divBdr>
            <w:top w:val="none" w:sz="0" w:space="0" w:color="auto"/>
            <w:left w:val="none" w:sz="0" w:space="0" w:color="auto"/>
            <w:bottom w:val="none" w:sz="0" w:space="0" w:color="auto"/>
            <w:right w:val="none" w:sz="0" w:space="0" w:color="auto"/>
          </w:divBdr>
          <w:divsChild>
            <w:div w:id="2052142600">
              <w:marLeft w:val="0"/>
              <w:marRight w:val="0"/>
              <w:marTop w:val="450"/>
              <w:marBottom w:val="0"/>
              <w:divBdr>
                <w:top w:val="none" w:sz="0" w:space="0" w:color="auto"/>
                <w:left w:val="none" w:sz="0" w:space="0" w:color="auto"/>
                <w:bottom w:val="none" w:sz="0" w:space="0" w:color="auto"/>
                <w:right w:val="none" w:sz="0" w:space="0" w:color="auto"/>
              </w:divBdr>
              <w:divsChild>
                <w:div w:id="1171335341">
                  <w:marLeft w:val="0"/>
                  <w:marRight w:val="0"/>
                  <w:marTop w:val="450"/>
                  <w:marBottom w:val="0"/>
                  <w:divBdr>
                    <w:top w:val="none" w:sz="0" w:space="0" w:color="auto"/>
                    <w:left w:val="none" w:sz="0" w:space="0" w:color="auto"/>
                    <w:bottom w:val="none" w:sz="0" w:space="0" w:color="auto"/>
                    <w:right w:val="none" w:sz="0" w:space="0" w:color="auto"/>
                  </w:divBdr>
                  <w:divsChild>
                    <w:div w:id="2322952">
                      <w:marLeft w:val="0"/>
                      <w:marRight w:val="0"/>
                      <w:marTop w:val="0"/>
                      <w:marBottom w:val="0"/>
                      <w:divBdr>
                        <w:top w:val="none" w:sz="0" w:space="0" w:color="auto"/>
                        <w:left w:val="none" w:sz="0" w:space="0" w:color="auto"/>
                        <w:bottom w:val="none" w:sz="0" w:space="0" w:color="auto"/>
                        <w:right w:val="none" w:sz="0" w:space="0" w:color="auto"/>
                      </w:divBdr>
                      <w:divsChild>
                        <w:div w:id="1036125454">
                          <w:marLeft w:val="240"/>
                          <w:marRight w:val="0"/>
                          <w:marTop w:val="240"/>
                          <w:marBottom w:val="240"/>
                          <w:divBdr>
                            <w:top w:val="none" w:sz="0" w:space="0" w:color="auto"/>
                            <w:left w:val="none" w:sz="0" w:space="0" w:color="auto"/>
                            <w:bottom w:val="none" w:sz="0" w:space="0" w:color="auto"/>
                            <w:right w:val="none" w:sz="0" w:space="0" w:color="auto"/>
                          </w:divBdr>
                        </w:div>
                      </w:divsChild>
                    </w:div>
                    <w:div w:id="96785310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779988466">
          <w:marLeft w:val="0"/>
          <w:marRight w:val="0"/>
          <w:marTop w:val="0"/>
          <w:marBottom w:val="0"/>
          <w:divBdr>
            <w:top w:val="none" w:sz="0" w:space="0" w:color="auto"/>
            <w:left w:val="none" w:sz="0" w:space="0" w:color="auto"/>
            <w:bottom w:val="single" w:sz="6" w:space="5" w:color="D6D2CB"/>
            <w:right w:val="none" w:sz="0" w:space="0" w:color="auto"/>
          </w:divBdr>
          <w:divsChild>
            <w:div w:id="214030123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14164884">
          <w:marLeft w:val="0"/>
          <w:marRight w:val="0"/>
          <w:marTop w:val="0"/>
          <w:marBottom w:val="0"/>
          <w:divBdr>
            <w:top w:val="none" w:sz="0" w:space="0" w:color="auto"/>
            <w:left w:val="none" w:sz="0" w:space="0" w:color="auto"/>
            <w:bottom w:val="none" w:sz="0" w:space="0" w:color="auto"/>
            <w:right w:val="none" w:sz="0" w:space="0" w:color="auto"/>
          </w:divBdr>
          <w:divsChild>
            <w:div w:id="60711540">
              <w:marLeft w:val="0"/>
              <w:marRight w:val="0"/>
              <w:marTop w:val="450"/>
              <w:marBottom w:val="0"/>
              <w:divBdr>
                <w:top w:val="none" w:sz="0" w:space="0" w:color="auto"/>
                <w:left w:val="none" w:sz="0" w:space="0" w:color="auto"/>
                <w:bottom w:val="none" w:sz="0" w:space="0" w:color="auto"/>
                <w:right w:val="none" w:sz="0" w:space="0" w:color="auto"/>
              </w:divBdr>
              <w:divsChild>
                <w:div w:id="1207521312">
                  <w:marLeft w:val="0"/>
                  <w:marRight w:val="0"/>
                  <w:marTop w:val="450"/>
                  <w:marBottom w:val="0"/>
                  <w:divBdr>
                    <w:top w:val="none" w:sz="0" w:space="0" w:color="auto"/>
                    <w:left w:val="none" w:sz="0" w:space="0" w:color="auto"/>
                    <w:bottom w:val="none" w:sz="0" w:space="0" w:color="auto"/>
                    <w:right w:val="none" w:sz="0" w:space="0" w:color="auto"/>
                  </w:divBdr>
                  <w:divsChild>
                    <w:div w:id="9647513">
                      <w:marLeft w:val="0"/>
                      <w:marRight w:val="0"/>
                      <w:marTop w:val="0"/>
                      <w:marBottom w:val="0"/>
                      <w:divBdr>
                        <w:top w:val="none" w:sz="0" w:space="0" w:color="auto"/>
                        <w:left w:val="none" w:sz="0" w:space="0" w:color="auto"/>
                        <w:bottom w:val="none" w:sz="0" w:space="0" w:color="auto"/>
                        <w:right w:val="none" w:sz="0" w:space="0" w:color="auto"/>
                      </w:divBdr>
                      <w:divsChild>
                        <w:div w:id="670110825">
                          <w:marLeft w:val="240"/>
                          <w:marRight w:val="0"/>
                          <w:marTop w:val="240"/>
                          <w:marBottom w:val="240"/>
                          <w:divBdr>
                            <w:top w:val="none" w:sz="0" w:space="0" w:color="auto"/>
                            <w:left w:val="none" w:sz="0" w:space="0" w:color="auto"/>
                            <w:bottom w:val="none" w:sz="0" w:space="0" w:color="auto"/>
                            <w:right w:val="none" w:sz="0" w:space="0" w:color="auto"/>
                          </w:divBdr>
                        </w:div>
                      </w:divsChild>
                    </w:div>
                    <w:div w:id="125759541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839321196">
          <w:marLeft w:val="0"/>
          <w:marRight w:val="0"/>
          <w:marTop w:val="0"/>
          <w:marBottom w:val="0"/>
          <w:divBdr>
            <w:top w:val="none" w:sz="0" w:space="0" w:color="auto"/>
            <w:left w:val="none" w:sz="0" w:space="0" w:color="auto"/>
            <w:bottom w:val="single" w:sz="6" w:space="5" w:color="D6D2CB"/>
            <w:right w:val="none" w:sz="0" w:space="0" w:color="auto"/>
          </w:divBdr>
          <w:divsChild>
            <w:div w:id="96816469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51231249">
          <w:marLeft w:val="0"/>
          <w:marRight w:val="0"/>
          <w:marTop w:val="0"/>
          <w:marBottom w:val="0"/>
          <w:divBdr>
            <w:top w:val="none" w:sz="0" w:space="0" w:color="auto"/>
            <w:left w:val="none" w:sz="0" w:space="0" w:color="auto"/>
            <w:bottom w:val="none" w:sz="0" w:space="0" w:color="auto"/>
            <w:right w:val="none" w:sz="0" w:space="0" w:color="auto"/>
          </w:divBdr>
          <w:divsChild>
            <w:div w:id="1626693414">
              <w:marLeft w:val="0"/>
              <w:marRight w:val="0"/>
              <w:marTop w:val="450"/>
              <w:marBottom w:val="0"/>
              <w:divBdr>
                <w:top w:val="none" w:sz="0" w:space="0" w:color="auto"/>
                <w:left w:val="none" w:sz="0" w:space="0" w:color="auto"/>
                <w:bottom w:val="none" w:sz="0" w:space="0" w:color="auto"/>
                <w:right w:val="none" w:sz="0" w:space="0" w:color="auto"/>
              </w:divBdr>
              <w:divsChild>
                <w:div w:id="1234899615">
                  <w:marLeft w:val="0"/>
                  <w:marRight w:val="0"/>
                  <w:marTop w:val="450"/>
                  <w:marBottom w:val="0"/>
                  <w:divBdr>
                    <w:top w:val="none" w:sz="0" w:space="0" w:color="auto"/>
                    <w:left w:val="none" w:sz="0" w:space="0" w:color="auto"/>
                    <w:bottom w:val="none" w:sz="0" w:space="0" w:color="auto"/>
                    <w:right w:val="none" w:sz="0" w:space="0" w:color="auto"/>
                  </w:divBdr>
                  <w:divsChild>
                    <w:div w:id="737944661">
                      <w:marLeft w:val="0"/>
                      <w:marRight w:val="0"/>
                      <w:marTop w:val="0"/>
                      <w:marBottom w:val="0"/>
                      <w:divBdr>
                        <w:top w:val="none" w:sz="0" w:space="0" w:color="auto"/>
                        <w:left w:val="none" w:sz="0" w:space="0" w:color="auto"/>
                        <w:bottom w:val="none" w:sz="0" w:space="0" w:color="auto"/>
                        <w:right w:val="none" w:sz="0" w:space="0" w:color="auto"/>
                      </w:divBdr>
                      <w:divsChild>
                        <w:div w:id="1572352822">
                          <w:marLeft w:val="240"/>
                          <w:marRight w:val="0"/>
                          <w:marTop w:val="240"/>
                          <w:marBottom w:val="240"/>
                          <w:divBdr>
                            <w:top w:val="none" w:sz="0" w:space="0" w:color="auto"/>
                            <w:left w:val="none" w:sz="0" w:space="0" w:color="auto"/>
                            <w:bottom w:val="none" w:sz="0" w:space="0" w:color="auto"/>
                            <w:right w:val="none" w:sz="0" w:space="0" w:color="auto"/>
                          </w:divBdr>
                        </w:div>
                      </w:divsChild>
                    </w:div>
                    <w:div w:id="183116954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676685303">
          <w:marLeft w:val="0"/>
          <w:marRight w:val="0"/>
          <w:marTop w:val="0"/>
          <w:marBottom w:val="0"/>
          <w:divBdr>
            <w:top w:val="none" w:sz="0" w:space="0" w:color="auto"/>
            <w:left w:val="none" w:sz="0" w:space="0" w:color="auto"/>
            <w:bottom w:val="single" w:sz="6" w:space="5" w:color="D6D2CB"/>
            <w:right w:val="none" w:sz="0" w:space="0" w:color="auto"/>
          </w:divBdr>
          <w:divsChild>
            <w:div w:id="8684891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35163608">
          <w:marLeft w:val="0"/>
          <w:marRight w:val="0"/>
          <w:marTop w:val="0"/>
          <w:marBottom w:val="0"/>
          <w:divBdr>
            <w:top w:val="none" w:sz="0" w:space="0" w:color="auto"/>
            <w:left w:val="none" w:sz="0" w:space="0" w:color="auto"/>
            <w:bottom w:val="none" w:sz="0" w:space="0" w:color="auto"/>
            <w:right w:val="none" w:sz="0" w:space="0" w:color="auto"/>
          </w:divBdr>
          <w:divsChild>
            <w:div w:id="244385122">
              <w:marLeft w:val="0"/>
              <w:marRight w:val="0"/>
              <w:marTop w:val="450"/>
              <w:marBottom w:val="0"/>
              <w:divBdr>
                <w:top w:val="none" w:sz="0" w:space="0" w:color="auto"/>
                <w:left w:val="none" w:sz="0" w:space="0" w:color="auto"/>
                <w:bottom w:val="none" w:sz="0" w:space="0" w:color="auto"/>
                <w:right w:val="none" w:sz="0" w:space="0" w:color="auto"/>
              </w:divBdr>
              <w:divsChild>
                <w:div w:id="1052117063">
                  <w:marLeft w:val="0"/>
                  <w:marRight w:val="0"/>
                  <w:marTop w:val="450"/>
                  <w:marBottom w:val="0"/>
                  <w:divBdr>
                    <w:top w:val="none" w:sz="0" w:space="0" w:color="auto"/>
                    <w:left w:val="none" w:sz="0" w:space="0" w:color="auto"/>
                    <w:bottom w:val="none" w:sz="0" w:space="0" w:color="auto"/>
                    <w:right w:val="none" w:sz="0" w:space="0" w:color="auto"/>
                  </w:divBdr>
                  <w:divsChild>
                    <w:div w:id="1033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76019969">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12633506">
      <w:bodyDiv w:val="1"/>
      <w:marLeft w:val="0"/>
      <w:marRight w:val="0"/>
      <w:marTop w:val="0"/>
      <w:marBottom w:val="0"/>
      <w:divBdr>
        <w:top w:val="none" w:sz="0" w:space="0" w:color="auto"/>
        <w:left w:val="none" w:sz="0" w:space="0" w:color="auto"/>
        <w:bottom w:val="none" w:sz="0" w:space="0" w:color="auto"/>
        <w:right w:val="none" w:sz="0" w:space="0" w:color="auto"/>
      </w:divBdr>
    </w:div>
    <w:div w:id="616913530">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70835564">
      <w:bodyDiv w:val="1"/>
      <w:marLeft w:val="0"/>
      <w:marRight w:val="0"/>
      <w:marTop w:val="0"/>
      <w:marBottom w:val="0"/>
      <w:divBdr>
        <w:top w:val="none" w:sz="0" w:space="0" w:color="auto"/>
        <w:left w:val="none" w:sz="0" w:space="0" w:color="auto"/>
        <w:bottom w:val="none" w:sz="0" w:space="0" w:color="auto"/>
        <w:right w:val="none" w:sz="0" w:space="0" w:color="auto"/>
      </w:divBdr>
    </w:div>
    <w:div w:id="674502913">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723479653">
      <w:bodyDiv w:val="1"/>
      <w:marLeft w:val="0"/>
      <w:marRight w:val="0"/>
      <w:marTop w:val="0"/>
      <w:marBottom w:val="0"/>
      <w:divBdr>
        <w:top w:val="none" w:sz="0" w:space="0" w:color="auto"/>
        <w:left w:val="none" w:sz="0" w:space="0" w:color="auto"/>
        <w:bottom w:val="none" w:sz="0" w:space="0" w:color="auto"/>
        <w:right w:val="none" w:sz="0" w:space="0" w:color="auto"/>
      </w:divBdr>
      <w:divsChild>
        <w:div w:id="633174985">
          <w:marLeft w:val="240"/>
          <w:marRight w:val="0"/>
          <w:marTop w:val="240"/>
          <w:marBottom w:val="240"/>
          <w:divBdr>
            <w:top w:val="none" w:sz="0" w:space="0" w:color="auto"/>
            <w:left w:val="none" w:sz="0" w:space="0" w:color="auto"/>
            <w:bottom w:val="none" w:sz="0" w:space="0" w:color="auto"/>
            <w:right w:val="none" w:sz="0" w:space="0" w:color="auto"/>
          </w:divBdr>
        </w:div>
        <w:div w:id="1907033905">
          <w:marLeft w:val="240"/>
          <w:marRight w:val="0"/>
          <w:marTop w:val="240"/>
          <w:marBottom w:val="240"/>
          <w:divBdr>
            <w:top w:val="none" w:sz="0" w:space="0" w:color="auto"/>
            <w:left w:val="none" w:sz="0" w:space="0" w:color="auto"/>
            <w:bottom w:val="none" w:sz="0" w:space="0" w:color="auto"/>
            <w:right w:val="none" w:sz="0" w:space="0" w:color="auto"/>
          </w:divBdr>
        </w:div>
        <w:div w:id="1781532830">
          <w:marLeft w:val="240"/>
          <w:marRight w:val="0"/>
          <w:marTop w:val="240"/>
          <w:marBottom w:val="240"/>
          <w:divBdr>
            <w:top w:val="none" w:sz="0" w:space="0" w:color="auto"/>
            <w:left w:val="none" w:sz="0" w:space="0" w:color="auto"/>
            <w:bottom w:val="none" w:sz="0" w:space="0" w:color="auto"/>
            <w:right w:val="none" w:sz="0" w:space="0" w:color="auto"/>
          </w:divBdr>
        </w:div>
        <w:div w:id="592779807">
          <w:marLeft w:val="240"/>
          <w:marRight w:val="0"/>
          <w:marTop w:val="240"/>
          <w:marBottom w:val="240"/>
          <w:divBdr>
            <w:top w:val="none" w:sz="0" w:space="0" w:color="auto"/>
            <w:left w:val="none" w:sz="0" w:space="0" w:color="auto"/>
            <w:bottom w:val="none" w:sz="0" w:space="0" w:color="auto"/>
            <w:right w:val="none" w:sz="0" w:space="0" w:color="auto"/>
          </w:divBdr>
        </w:div>
        <w:div w:id="684282610">
          <w:marLeft w:val="240"/>
          <w:marRight w:val="0"/>
          <w:marTop w:val="240"/>
          <w:marBottom w:val="240"/>
          <w:divBdr>
            <w:top w:val="none" w:sz="0" w:space="0" w:color="auto"/>
            <w:left w:val="none" w:sz="0" w:space="0" w:color="auto"/>
            <w:bottom w:val="none" w:sz="0" w:space="0" w:color="auto"/>
            <w:right w:val="none" w:sz="0" w:space="0" w:color="auto"/>
          </w:divBdr>
        </w:div>
      </w:divsChild>
    </w:div>
    <w:div w:id="754472605">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013641">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58130009">
      <w:bodyDiv w:val="1"/>
      <w:marLeft w:val="0"/>
      <w:marRight w:val="0"/>
      <w:marTop w:val="0"/>
      <w:marBottom w:val="0"/>
      <w:divBdr>
        <w:top w:val="none" w:sz="0" w:space="0" w:color="auto"/>
        <w:left w:val="none" w:sz="0" w:space="0" w:color="auto"/>
        <w:bottom w:val="none" w:sz="0" w:space="0" w:color="auto"/>
        <w:right w:val="none" w:sz="0" w:space="0" w:color="auto"/>
      </w:divBdr>
      <w:divsChild>
        <w:div w:id="1907690029">
          <w:marLeft w:val="240"/>
          <w:marRight w:val="0"/>
          <w:marTop w:val="240"/>
          <w:marBottom w:val="240"/>
          <w:divBdr>
            <w:top w:val="none" w:sz="0" w:space="0" w:color="auto"/>
            <w:left w:val="none" w:sz="0" w:space="0" w:color="auto"/>
            <w:bottom w:val="none" w:sz="0" w:space="0" w:color="auto"/>
            <w:right w:val="none" w:sz="0" w:space="0" w:color="auto"/>
          </w:divBdr>
        </w:div>
        <w:div w:id="1866820693">
          <w:marLeft w:val="240"/>
          <w:marRight w:val="0"/>
          <w:marTop w:val="240"/>
          <w:marBottom w:val="240"/>
          <w:divBdr>
            <w:top w:val="none" w:sz="0" w:space="0" w:color="auto"/>
            <w:left w:val="none" w:sz="0" w:space="0" w:color="auto"/>
            <w:bottom w:val="none" w:sz="0" w:space="0" w:color="auto"/>
            <w:right w:val="none" w:sz="0" w:space="0" w:color="auto"/>
          </w:divBdr>
        </w:div>
      </w:divsChild>
    </w:div>
    <w:div w:id="884483403">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223604">
      <w:bodyDiv w:val="1"/>
      <w:marLeft w:val="0"/>
      <w:marRight w:val="0"/>
      <w:marTop w:val="0"/>
      <w:marBottom w:val="0"/>
      <w:divBdr>
        <w:top w:val="none" w:sz="0" w:space="0" w:color="auto"/>
        <w:left w:val="none" w:sz="0" w:space="0" w:color="auto"/>
        <w:bottom w:val="none" w:sz="0" w:space="0" w:color="auto"/>
        <w:right w:val="none" w:sz="0" w:space="0" w:color="auto"/>
      </w:divBdr>
    </w:div>
    <w:div w:id="935409868">
      <w:bodyDiv w:val="1"/>
      <w:marLeft w:val="0"/>
      <w:marRight w:val="0"/>
      <w:marTop w:val="0"/>
      <w:marBottom w:val="0"/>
      <w:divBdr>
        <w:top w:val="none" w:sz="0" w:space="0" w:color="auto"/>
        <w:left w:val="none" w:sz="0" w:space="0" w:color="auto"/>
        <w:bottom w:val="none" w:sz="0" w:space="0" w:color="auto"/>
        <w:right w:val="none" w:sz="0" w:space="0" w:color="auto"/>
      </w:divBdr>
      <w:divsChild>
        <w:div w:id="9533286">
          <w:marLeft w:val="240"/>
          <w:marRight w:val="0"/>
          <w:marTop w:val="240"/>
          <w:marBottom w:val="240"/>
          <w:divBdr>
            <w:top w:val="none" w:sz="0" w:space="0" w:color="auto"/>
            <w:left w:val="none" w:sz="0" w:space="0" w:color="auto"/>
            <w:bottom w:val="none" w:sz="0" w:space="0" w:color="auto"/>
            <w:right w:val="none" w:sz="0" w:space="0" w:color="auto"/>
          </w:divBdr>
        </w:div>
      </w:divsChild>
    </w:div>
    <w:div w:id="937131936">
      <w:bodyDiv w:val="1"/>
      <w:marLeft w:val="0"/>
      <w:marRight w:val="0"/>
      <w:marTop w:val="0"/>
      <w:marBottom w:val="0"/>
      <w:divBdr>
        <w:top w:val="none" w:sz="0" w:space="0" w:color="auto"/>
        <w:left w:val="none" w:sz="0" w:space="0" w:color="auto"/>
        <w:bottom w:val="none" w:sz="0" w:space="0" w:color="auto"/>
        <w:right w:val="none" w:sz="0" w:space="0" w:color="auto"/>
      </w:divBdr>
    </w:div>
    <w:div w:id="937253153">
      <w:bodyDiv w:val="1"/>
      <w:marLeft w:val="0"/>
      <w:marRight w:val="0"/>
      <w:marTop w:val="0"/>
      <w:marBottom w:val="0"/>
      <w:divBdr>
        <w:top w:val="none" w:sz="0" w:space="0" w:color="auto"/>
        <w:left w:val="none" w:sz="0" w:space="0" w:color="auto"/>
        <w:bottom w:val="none" w:sz="0" w:space="0" w:color="auto"/>
        <w:right w:val="none" w:sz="0" w:space="0" w:color="auto"/>
      </w:divBdr>
      <w:divsChild>
        <w:div w:id="1318922017">
          <w:marLeft w:val="240"/>
          <w:marRight w:val="0"/>
          <w:marTop w:val="240"/>
          <w:marBottom w:val="240"/>
          <w:divBdr>
            <w:top w:val="none" w:sz="0" w:space="0" w:color="auto"/>
            <w:left w:val="none" w:sz="0" w:space="0" w:color="auto"/>
            <w:bottom w:val="none" w:sz="0" w:space="0" w:color="auto"/>
            <w:right w:val="none" w:sz="0" w:space="0" w:color="auto"/>
          </w:divBdr>
        </w:div>
      </w:divsChild>
    </w:div>
    <w:div w:id="948464780">
      <w:bodyDiv w:val="1"/>
      <w:marLeft w:val="0"/>
      <w:marRight w:val="0"/>
      <w:marTop w:val="0"/>
      <w:marBottom w:val="0"/>
      <w:divBdr>
        <w:top w:val="none" w:sz="0" w:space="0" w:color="auto"/>
        <w:left w:val="none" w:sz="0" w:space="0" w:color="auto"/>
        <w:bottom w:val="none" w:sz="0" w:space="0" w:color="auto"/>
        <w:right w:val="none" w:sz="0" w:space="0" w:color="auto"/>
      </w:divBdr>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73490342">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992219051">
      <w:bodyDiv w:val="1"/>
      <w:marLeft w:val="0"/>
      <w:marRight w:val="0"/>
      <w:marTop w:val="0"/>
      <w:marBottom w:val="0"/>
      <w:divBdr>
        <w:top w:val="none" w:sz="0" w:space="0" w:color="auto"/>
        <w:left w:val="none" w:sz="0" w:space="0" w:color="auto"/>
        <w:bottom w:val="none" w:sz="0" w:space="0" w:color="auto"/>
        <w:right w:val="none" w:sz="0" w:space="0" w:color="auto"/>
      </w:divBdr>
    </w:div>
    <w:div w:id="997921841">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40401190">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089347828">
      <w:bodyDiv w:val="1"/>
      <w:marLeft w:val="0"/>
      <w:marRight w:val="0"/>
      <w:marTop w:val="0"/>
      <w:marBottom w:val="0"/>
      <w:divBdr>
        <w:top w:val="none" w:sz="0" w:space="0" w:color="auto"/>
        <w:left w:val="none" w:sz="0" w:space="0" w:color="auto"/>
        <w:bottom w:val="none" w:sz="0" w:space="0" w:color="auto"/>
        <w:right w:val="none" w:sz="0" w:space="0" w:color="auto"/>
      </w:divBdr>
      <w:divsChild>
        <w:div w:id="109668020">
          <w:marLeft w:val="240"/>
          <w:marRight w:val="0"/>
          <w:marTop w:val="240"/>
          <w:marBottom w:val="240"/>
          <w:divBdr>
            <w:top w:val="none" w:sz="0" w:space="0" w:color="auto"/>
            <w:left w:val="none" w:sz="0" w:space="0" w:color="auto"/>
            <w:bottom w:val="none" w:sz="0" w:space="0" w:color="auto"/>
            <w:right w:val="none" w:sz="0" w:space="0" w:color="auto"/>
          </w:divBdr>
        </w:div>
      </w:divsChild>
    </w:div>
    <w:div w:id="1134372295">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0103640">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02935333">
      <w:bodyDiv w:val="1"/>
      <w:marLeft w:val="0"/>
      <w:marRight w:val="0"/>
      <w:marTop w:val="0"/>
      <w:marBottom w:val="0"/>
      <w:divBdr>
        <w:top w:val="none" w:sz="0" w:space="0" w:color="auto"/>
        <w:left w:val="none" w:sz="0" w:space="0" w:color="auto"/>
        <w:bottom w:val="none" w:sz="0" w:space="0" w:color="auto"/>
        <w:right w:val="none" w:sz="0" w:space="0" w:color="auto"/>
      </w:divBdr>
    </w:div>
    <w:div w:id="1212881774">
      <w:bodyDiv w:val="1"/>
      <w:marLeft w:val="0"/>
      <w:marRight w:val="0"/>
      <w:marTop w:val="0"/>
      <w:marBottom w:val="0"/>
      <w:divBdr>
        <w:top w:val="none" w:sz="0" w:space="0" w:color="auto"/>
        <w:left w:val="none" w:sz="0" w:space="0" w:color="auto"/>
        <w:bottom w:val="none" w:sz="0" w:space="0" w:color="auto"/>
        <w:right w:val="none" w:sz="0" w:space="0" w:color="auto"/>
      </w:divBdr>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269582480">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29401491">
      <w:bodyDiv w:val="1"/>
      <w:marLeft w:val="0"/>
      <w:marRight w:val="0"/>
      <w:marTop w:val="0"/>
      <w:marBottom w:val="0"/>
      <w:divBdr>
        <w:top w:val="none" w:sz="0" w:space="0" w:color="auto"/>
        <w:left w:val="none" w:sz="0" w:space="0" w:color="auto"/>
        <w:bottom w:val="none" w:sz="0" w:space="0" w:color="auto"/>
        <w:right w:val="none" w:sz="0" w:space="0" w:color="auto"/>
      </w:divBdr>
    </w:div>
    <w:div w:id="1345472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3266675">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30082775">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887555">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489323632">
      <w:bodyDiv w:val="1"/>
      <w:marLeft w:val="0"/>
      <w:marRight w:val="0"/>
      <w:marTop w:val="0"/>
      <w:marBottom w:val="0"/>
      <w:divBdr>
        <w:top w:val="none" w:sz="0" w:space="0" w:color="auto"/>
        <w:left w:val="none" w:sz="0" w:space="0" w:color="auto"/>
        <w:bottom w:val="none" w:sz="0" w:space="0" w:color="auto"/>
        <w:right w:val="none" w:sz="0" w:space="0" w:color="auto"/>
      </w:divBdr>
    </w:div>
    <w:div w:id="1501314294">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448">
      <w:bodyDiv w:val="1"/>
      <w:marLeft w:val="0"/>
      <w:marRight w:val="0"/>
      <w:marTop w:val="0"/>
      <w:marBottom w:val="0"/>
      <w:divBdr>
        <w:top w:val="none" w:sz="0" w:space="0" w:color="auto"/>
        <w:left w:val="none" w:sz="0" w:space="0" w:color="auto"/>
        <w:bottom w:val="none" w:sz="0" w:space="0" w:color="auto"/>
        <w:right w:val="none" w:sz="0" w:space="0" w:color="auto"/>
      </w:divBdr>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7521797">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02179095">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29626268">
      <w:bodyDiv w:val="1"/>
      <w:marLeft w:val="0"/>
      <w:marRight w:val="0"/>
      <w:marTop w:val="0"/>
      <w:marBottom w:val="0"/>
      <w:divBdr>
        <w:top w:val="none" w:sz="0" w:space="0" w:color="auto"/>
        <w:left w:val="none" w:sz="0" w:space="0" w:color="auto"/>
        <w:bottom w:val="none" w:sz="0" w:space="0" w:color="auto"/>
        <w:right w:val="none" w:sz="0" w:space="0" w:color="auto"/>
      </w:divBdr>
    </w:div>
    <w:div w:id="164523844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65">
          <w:marLeft w:val="240"/>
          <w:marRight w:val="0"/>
          <w:marTop w:val="240"/>
          <w:marBottom w:val="240"/>
          <w:divBdr>
            <w:top w:val="none" w:sz="0" w:space="0" w:color="auto"/>
            <w:left w:val="none" w:sz="0" w:space="0" w:color="auto"/>
            <w:bottom w:val="none" w:sz="0" w:space="0" w:color="auto"/>
            <w:right w:val="none" w:sz="0" w:space="0" w:color="auto"/>
          </w:divBdr>
        </w:div>
        <w:div w:id="542909375">
          <w:marLeft w:val="240"/>
          <w:marRight w:val="0"/>
          <w:marTop w:val="240"/>
          <w:marBottom w:val="240"/>
          <w:divBdr>
            <w:top w:val="none" w:sz="0" w:space="0" w:color="auto"/>
            <w:left w:val="none" w:sz="0" w:space="0" w:color="auto"/>
            <w:bottom w:val="none" w:sz="0" w:space="0" w:color="auto"/>
            <w:right w:val="none" w:sz="0" w:space="0" w:color="auto"/>
          </w:divBdr>
        </w:div>
      </w:divsChild>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03629075">
      <w:bodyDiv w:val="1"/>
      <w:marLeft w:val="0"/>
      <w:marRight w:val="0"/>
      <w:marTop w:val="0"/>
      <w:marBottom w:val="0"/>
      <w:divBdr>
        <w:top w:val="none" w:sz="0" w:space="0" w:color="auto"/>
        <w:left w:val="none" w:sz="0" w:space="0" w:color="auto"/>
        <w:bottom w:val="none" w:sz="0" w:space="0" w:color="auto"/>
        <w:right w:val="none" w:sz="0" w:space="0" w:color="auto"/>
      </w:divBdr>
    </w:div>
    <w:div w:id="1713112016">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29720743">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794597679">
      <w:bodyDiv w:val="1"/>
      <w:marLeft w:val="0"/>
      <w:marRight w:val="0"/>
      <w:marTop w:val="0"/>
      <w:marBottom w:val="0"/>
      <w:divBdr>
        <w:top w:val="none" w:sz="0" w:space="0" w:color="auto"/>
        <w:left w:val="none" w:sz="0" w:space="0" w:color="auto"/>
        <w:bottom w:val="none" w:sz="0" w:space="0" w:color="auto"/>
        <w:right w:val="none" w:sz="0" w:space="0" w:color="auto"/>
      </w:divBdr>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9993">
      <w:bodyDiv w:val="1"/>
      <w:marLeft w:val="0"/>
      <w:marRight w:val="0"/>
      <w:marTop w:val="0"/>
      <w:marBottom w:val="0"/>
      <w:divBdr>
        <w:top w:val="none" w:sz="0" w:space="0" w:color="auto"/>
        <w:left w:val="none" w:sz="0" w:space="0" w:color="auto"/>
        <w:bottom w:val="none" w:sz="0" w:space="0" w:color="auto"/>
        <w:right w:val="none" w:sz="0" w:space="0" w:color="auto"/>
      </w:divBdr>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883395845">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36476688">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2437574">
      <w:bodyDiv w:val="1"/>
      <w:marLeft w:val="0"/>
      <w:marRight w:val="0"/>
      <w:marTop w:val="0"/>
      <w:marBottom w:val="0"/>
      <w:divBdr>
        <w:top w:val="none" w:sz="0" w:space="0" w:color="auto"/>
        <w:left w:val="none" w:sz="0" w:space="0" w:color="auto"/>
        <w:bottom w:val="none" w:sz="0" w:space="0" w:color="auto"/>
        <w:right w:val="none" w:sz="0" w:space="0" w:color="auto"/>
      </w:divBdr>
      <w:divsChild>
        <w:div w:id="1229347259">
          <w:marLeft w:val="240"/>
          <w:marRight w:val="0"/>
          <w:marTop w:val="240"/>
          <w:marBottom w:val="24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 w:id="206871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17</cp:revision>
  <cp:lastPrinted>2018-12-08T03:08:00Z</cp:lastPrinted>
  <dcterms:created xsi:type="dcterms:W3CDTF">2018-12-06T22:55:00Z</dcterms:created>
  <dcterms:modified xsi:type="dcterms:W3CDTF">2018-12-09T19:49:00Z</dcterms:modified>
</cp:coreProperties>
</file>