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40F2" w14:textId="311D100F" w:rsidR="00CB5904" w:rsidRPr="005F4C76" w:rsidRDefault="007F7B1D" w:rsidP="005F4C76">
      <w:pPr>
        <w:pStyle w:val="Heading1"/>
        <w:rPr>
          <w:sz w:val="24"/>
        </w:rPr>
      </w:pPr>
      <w:r>
        <w:rPr>
          <w:sz w:val="24"/>
        </w:rPr>
        <w:t>Ephesians 2, various Scriptures</w:t>
      </w:r>
      <w:r w:rsidR="002773D2">
        <w:rPr>
          <w:sz w:val="24"/>
        </w:rPr>
        <w:t xml:space="preserve">       </w:t>
      </w:r>
      <w:r w:rsidR="0029047B">
        <w:rPr>
          <w:sz w:val="24"/>
        </w:rPr>
        <w:t xml:space="preserve">          </w:t>
      </w:r>
      <w:r w:rsidR="002773D2">
        <w:rPr>
          <w:sz w:val="24"/>
        </w:rPr>
        <w:t xml:space="preserve">                                   </w:t>
      </w:r>
      <w:r w:rsidR="0029047B">
        <w:rPr>
          <w:sz w:val="24"/>
        </w:rPr>
        <w:t xml:space="preserve"> </w:t>
      </w:r>
      <w:r w:rsidR="0068181E">
        <w:rPr>
          <w:sz w:val="24"/>
        </w:rPr>
        <w:tab/>
      </w:r>
      <w:r w:rsidR="0068181E">
        <w:rPr>
          <w:sz w:val="24"/>
        </w:rPr>
        <w:tab/>
      </w:r>
      <w:r>
        <w:rPr>
          <w:sz w:val="24"/>
        </w:rPr>
        <w:t xml:space="preserve">           </w:t>
      </w:r>
      <w:r w:rsidR="00445796">
        <w:rPr>
          <w:sz w:val="24"/>
        </w:rPr>
        <w:t>October 27, 2019</w:t>
      </w:r>
    </w:p>
    <w:p w14:paraId="609B37D1" w14:textId="77777777" w:rsidR="000A5758" w:rsidRDefault="000A5758" w:rsidP="00445796">
      <w:pPr>
        <w:jc w:val="center"/>
        <w:rPr>
          <w:rFonts w:ascii="Palatino" w:hAnsi="Palatino"/>
          <w:i/>
        </w:rPr>
      </w:pPr>
    </w:p>
    <w:p w14:paraId="7876F842" w14:textId="00FF6390" w:rsidR="004569F5" w:rsidRDefault="00445796" w:rsidP="00445796">
      <w:pPr>
        <w:jc w:val="center"/>
        <w:rPr>
          <w:rFonts w:ascii="Palatino" w:hAnsi="Palatino"/>
          <w:i/>
        </w:rPr>
      </w:pPr>
      <w:r>
        <w:rPr>
          <w:rFonts w:ascii="Palatino" w:hAnsi="Palatino"/>
          <w:i/>
        </w:rPr>
        <w:t>Tried and True: Amazing Grace</w:t>
      </w:r>
    </w:p>
    <w:p w14:paraId="41414DB5" w14:textId="6C232C08" w:rsidR="00EC0D14" w:rsidRDefault="00D75705" w:rsidP="00846580">
      <w:pPr>
        <w:jc w:val="center"/>
        <w:rPr>
          <w:rFonts w:ascii="Palatino" w:hAnsi="Palatino"/>
        </w:rPr>
      </w:pPr>
      <w:r>
        <w:rPr>
          <w:rFonts w:ascii="Palatino" w:hAnsi="Palatino"/>
        </w:rPr>
        <w:t xml:space="preserve">Rev. </w:t>
      </w:r>
      <w:r w:rsidR="00FF4004">
        <w:rPr>
          <w:rFonts w:ascii="Palatino" w:hAnsi="Palatino"/>
        </w:rPr>
        <w:t xml:space="preserve">Dr. </w:t>
      </w:r>
      <w:r>
        <w:rPr>
          <w:rFonts w:ascii="Palatino" w:hAnsi="Palatino"/>
        </w:rPr>
        <w:t>Meagan Boozer</w:t>
      </w:r>
    </w:p>
    <w:p w14:paraId="1C5D2F1C" w14:textId="3DE516EB" w:rsidR="00445796" w:rsidRDefault="00445796" w:rsidP="00846580">
      <w:pPr>
        <w:jc w:val="center"/>
        <w:rPr>
          <w:rFonts w:ascii="Palatino" w:hAnsi="Palatino"/>
        </w:rPr>
      </w:pPr>
    </w:p>
    <w:p w14:paraId="21A7ECF1" w14:textId="24C43680" w:rsidR="00472DA0" w:rsidRDefault="00445796" w:rsidP="00516CD4">
      <w:pPr>
        <w:rPr>
          <w:rFonts w:ascii="Palatino" w:hAnsi="Palatino"/>
        </w:rPr>
      </w:pPr>
      <w:r>
        <w:rPr>
          <w:rFonts w:ascii="Palatino" w:hAnsi="Palatino"/>
        </w:rPr>
        <w:tab/>
        <w:t xml:space="preserve">Starting today and continuing through the next three Sundays we are looking at four hymns of our faith that we sing many times throughout the church year – hymns that have been tried musically and have been found to be sing-able and memorable, and more importantly hymns that have been tried theologically, and have been found to bring important </w:t>
      </w:r>
      <w:r w:rsidR="00C76293">
        <w:rPr>
          <w:rFonts w:ascii="Palatino" w:hAnsi="Palatino"/>
        </w:rPr>
        <w:t xml:space="preserve">biblical </w:t>
      </w:r>
      <w:r>
        <w:rPr>
          <w:rFonts w:ascii="Palatino" w:hAnsi="Palatino"/>
        </w:rPr>
        <w:t>truths to our hearts, our minds, and our spirits</w:t>
      </w:r>
      <w:r w:rsidR="00C76293">
        <w:rPr>
          <w:rFonts w:ascii="Palatino" w:hAnsi="Palatino"/>
        </w:rPr>
        <w:t xml:space="preserve"> over time</w:t>
      </w:r>
      <w:r>
        <w:rPr>
          <w:rFonts w:ascii="Palatino" w:hAnsi="Palatino"/>
        </w:rPr>
        <w:t>.  So, our 4-week series is naturally entitled “Tried and True.”  Today we are focusing on what is arguably the most well-known hymn</w:t>
      </w:r>
      <w:r w:rsidR="00472DA0">
        <w:rPr>
          <w:rFonts w:ascii="Palatino" w:hAnsi="Palatino"/>
        </w:rPr>
        <w:t xml:space="preserve"> throughout the centuries and throughout the world – </w:t>
      </w:r>
      <w:r w:rsidR="00472DA0" w:rsidRPr="00C76293">
        <w:rPr>
          <w:rFonts w:ascii="Palatino" w:hAnsi="Palatino"/>
          <w:i/>
          <w:iCs/>
        </w:rPr>
        <w:t>Amazing Grace</w:t>
      </w:r>
      <w:r w:rsidR="00472DA0">
        <w:rPr>
          <w:rFonts w:ascii="Palatino" w:hAnsi="Palatino"/>
        </w:rPr>
        <w:t>.</w:t>
      </w:r>
    </w:p>
    <w:p w14:paraId="5C6B3578" w14:textId="42FDD3DC" w:rsidR="00472DA0" w:rsidRPr="007F7B1D" w:rsidRDefault="00472DA0" w:rsidP="00516CD4">
      <w:pPr>
        <w:rPr>
          <w:rFonts w:ascii="Palatino" w:hAnsi="Palatino"/>
          <w:i/>
          <w:iCs/>
        </w:rPr>
      </w:pPr>
      <w:r>
        <w:rPr>
          <w:rFonts w:ascii="Palatino" w:hAnsi="Palatino"/>
        </w:rPr>
        <w:tab/>
        <w:t xml:space="preserve">Let’s pray:  </w:t>
      </w:r>
      <w:r w:rsidRPr="00472DA0">
        <w:rPr>
          <w:rFonts w:ascii="Palatino" w:hAnsi="Palatino"/>
          <w:i/>
          <w:iCs/>
        </w:rPr>
        <w:t>Thank you, Heavenly Father, for the grace you have given to us through the truth of your Word, through the work of your Son, through the presence of the Holy Spirit, and through the gift of your Church.  Open our ears, our hearts, and our spirits to receive what you alone can give, so that we can give the grace that so many need to receive.  This we pray in Jesus’ name, Amen.</w:t>
      </w:r>
    </w:p>
    <w:p w14:paraId="169DD133" w14:textId="7846616C" w:rsidR="00911C26" w:rsidRPr="00911C26" w:rsidRDefault="00472DA0" w:rsidP="00516CD4">
      <w:pPr>
        <w:rPr>
          <w:rFonts w:ascii="Palatino" w:hAnsi="Palatino"/>
        </w:rPr>
      </w:pPr>
      <w:r>
        <w:rPr>
          <w:rFonts w:ascii="Palatino" w:hAnsi="Palatino"/>
        </w:rPr>
        <w:tab/>
      </w:r>
      <w:r w:rsidR="00911C26">
        <w:rPr>
          <w:rFonts w:ascii="Palatino" w:hAnsi="Palatino"/>
        </w:rPr>
        <w:t xml:space="preserve">John Newton, who wrote </w:t>
      </w:r>
      <w:r w:rsidR="00911C26" w:rsidRPr="00C76293">
        <w:rPr>
          <w:rFonts w:ascii="Palatino" w:hAnsi="Palatino"/>
          <w:i/>
          <w:iCs/>
        </w:rPr>
        <w:t>Amazing Grace</w:t>
      </w:r>
      <w:r w:rsidR="00911C26">
        <w:rPr>
          <w:rFonts w:ascii="Palatino" w:hAnsi="Palatino"/>
        </w:rPr>
        <w:t xml:space="preserve"> was born</w:t>
      </w:r>
      <w:r w:rsidR="00911C26" w:rsidRPr="00911C26">
        <w:rPr>
          <w:rFonts w:ascii="Palatino" w:hAnsi="Palatino"/>
        </w:rPr>
        <w:t xml:space="preserve"> in London in 1725</w:t>
      </w:r>
      <w:r w:rsidR="00911C26">
        <w:rPr>
          <w:rFonts w:ascii="Palatino" w:hAnsi="Palatino"/>
        </w:rPr>
        <w:t xml:space="preserve"> (41 years before this congregation was founded).  H</w:t>
      </w:r>
      <w:r w:rsidR="00911C26" w:rsidRPr="00911C26">
        <w:rPr>
          <w:rFonts w:ascii="Palatino" w:hAnsi="Palatino"/>
        </w:rPr>
        <w:t xml:space="preserve">e was the only child of a sea captain and a churchgoing woman. His mother taught him to read the Bible and go to </w:t>
      </w:r>
      <w:r w:rsidR="00911C26">
        <w:rPr>
          <w:rFonts w:ascii="Palatino" w:hAnsi="Palatino"/>
        </w:rPr>
        <w:t>church</w:t>
      </w:r>
      <w:r w:rsidR="00911C26" w:rsidRPr="00911C26">
        <w:rPr>
          <w:rFonts w:ascii="Palatino" w:hAnsi="Palatino"/>
        </w:rPr>
        <w:t xml:space="preserve">, but she died when Newton was </w:t>
      </w:r>
      <w:r w:rsidR="00911C26">
        <w:rPr>
          <w:rFonts w:ascii="Palatino" w:hAnsi="Palatino"/>
        </w:rPr>
        <w:t xml:space="preserve">only </w:t>
      </w:r>
      <w:r w:rsidR="00911C26" w:rsidRPr="00911C26">
        <w:rPr>
          <w:rFonts w:ascii="Palatino" w:hAnsi="Palatino"/>
        </w:rPr>
        <w:t xml:space="preserve">seven years old. </w:t>
      </w:r>
      <w:r w:rsidR="00911C26">
        <w:rPr>
          <w:rFonts w:ascii="Palatino" w:hAnsi="Palatino"/>
        </w:rPr>
        <w:t xml:space="preserve">From that time on he became a troubled and trouble-making boy.  </w:t>
      </w:r>
      <w:r w:rsidR="00911C26" w:rsidRPr="00911C26">
        <w:rPr>
          <w:rFonts w:ascii="Palatino" w:hAnsi="Palatino"/>
        </w:rPr>
        <w:t>However, he never forgot the lessons his mother taught him.</w:t>
      </w:r>
    </w:p>
    <w:p w14:paraId="2A5B0D2D" w14:textId="064D24FA" w:rsidR="00911C26" w:rsidRPr="00911C26" w:rsidRDefault="00911C26" w:rsidP="00516CD4">
      <w:pPr>
        <w:ind w:firstLine="720"/>
        <w:rPr>
          <w:rFonts w:ascii="Palatino" w:hAnsi="Palatino"/>
        </w:rPr>
      </w:pPr>
      <w:r w:rsidRPr="00911C26">
        <w:rPr>
          <w:rFonts w:ascii="Palatino" w:hAnsi="Palatino"/>
        </w:rPr>
        <w:t xml:space="preserve">As a young man, Newton fell </w:t>
      </w:r>
      <w:r>
        <w:rPr>
          <w:rFonts w:ascii="Palatino" w:hAnsi="Palatino"/>
        </w:rPr>
        <w:t>in love with a</w:t>
      </w:r>
      <w:r w:rsidRPr="00911C26">
        <w:rPr>
          <w:rFonts w:ascii="Palatino" w:hAnsi="Palatino"/>
        </w:rPr>
        <w:t xml:space="preserve"> young woman named Mary, and when he was 19, while traveling to see her, he fell victim to a "press gang." </w:t>
      </w:r>
      <w:r>
        <w:rPr>
          <w:rFonts w:ascii="Palatino" w:hAnsi="Palatino"/>
        </w:rPr>
        <w:t xml:space="preserve">A press gang was a group of men who would forcibly enlist others in a place of service.  </w:t>
      </w:r>
      <w:r w:rsidRPr="00911C26">
        <w:rPr>
          <w:rFonts w:ascii="Palatino" w:hAnsi="Palatino"/>
        </w:rPr>
        <w:t xml:space="preserve">The press gang forced </w:t>
      </w:r>
      <w:r w:rsidR="009F21CE">
        <w:rPr>
          <w:rFonts w:ascii="Palatino" w:hAnsi="Palatino"/>
        </w:rPr>
        <w:t xml:space="preserve">John </w:t>
      </w:r>
      <w:r w:rsidRPr="00911C26">
        <w:rPr>
          <w:rFonts w:ascii="Palatino" w:hAnsi="Palatino"/>
        </w:rPr>
        <w:t xml:space="preserve">Newton to join the crew of a ship, where discipline was harsh, and the food was </w:t>
      </w:r>
      <w:r w:rsidR="009F21CE">
        <w:rPr>
          <w:rFonts w:ascii="Palatino" w:hAnsi="Palatino"/>
        </w:rPr>
        <w:t>horrible</w:t>
      </w:r>
      <w:r w:rsidRPr="00911C26">
        <w:rPr>
          <w:rFonts w:ascii="Palatino" w:hAnsi="Palatino"/>
        </w:rPr>
        <w:t xml:space="preserve"> and scarce.</w:t>
      </w:r>
      <w:r w:rsidR="009F21CE">
        <w:rPr>
          <w:rFonts w:ascii="Palatino" w:hAnsi="Palatino"/>
        </w:rPr>
        <w:t xml:space="preserve">  </w:t>
      </w:r>
      <w:r w:rsidRPr="00911C26">
        <w:rPr>
          <w:rFonts w:ascii="Palatino" w:hAnsi="Palatino"/>
        </w:rPr>
        <w:t>Newton's spirit was nearly broken. His mother's God seemed far away and uncaring. When he tried and failed to escape, the ship's captain had him stripped and flogged.</w:t>
      </w:r>
    </w:p>
    <w:p w14:paraId="038B5623" w14:textId="454CC2D5" w:rsidR="00911C26" w:rsidRPr="00911C26" w:rsidRDefault="00911C26" w:rsidP="00516CD4">
      <w:pPr>
        <w:ind w:firstLine="720"/>
        <w:rPr>
          <w:rFonts w:ascii="Palatino" w:hAnsi="Palatino"/>
        </w:rPr>
      </w:pPr>
      <w:r w:rsidRPr="00911C26">
        <w:rPr>
          <w:rFonts w:ascii="Palatino" w:hAnsi="Palatino"/>
        </w:rPr>
        <w:t xml:space="preserve">Later Newton was transferred to another ship, and he became involved in the brutal 18th-century slave trade. The work was horrific and cost many human lives. Yet at the time it was legal—and </w:t>
      </w:r>
      <w:r w:rsidR="009F21CE">
        <w:rPr>
          <w:rFonts w:ascii="Palatino" w:hAnsi="Palatino"/>
        </w:rPr>
        <w:t xml:space="preserve">made a lot of money for a lot of people.  John </w:t>
      </w:r>
      <w:r w:rsidRPr="00911C26">
        <w:rPr>
          <w:rFonts w:ascii="Palatino" w:hAnsi="Palatino"/>
        </w:rPr>
        <w:t>Newton became known for his wild behavior (he almost drowned after falling off a ship</w:t>
      </w:r>
      <w:r w:rsidR="009F21CE">
        <w:rPr>
          <w:rFonts w:ascii="Palatino" w:hAnsi="Palatino"/>
        </w:rPr>
        <w:t xml:space="preserve"> in drunkenness</w:t>
      </w:r>
      <w:r w:rsidRPr="00911C26">
        <w:rPr>
          <w:rFonts w:ascii="Palatino" w:hAnsi="Palatino"/>
        </w:rPr>
        <w:t>)</w:t>
      </w:r>
      <w:r w:rsidR="009F21CE">
        <w:rPr>
          <w:rFonts w:ascii="Palatino" w:hAnsi="Palatino"/>
        </w:rPr>
        <w:t xml:space="preserve">, and he became known </w:t>
      </w:r>
      <w:r w:rsidRPr="00911C26">
        <w:rPr>
          <w:rFonts w:ascii="Palatino" w:hAnsi="Palatino"/>
        </w:rPr>
        <w:t>for openly mocking faith</w:t>
      </w:r>
      <w:r w:rsidR="009F21CE">
        <w:rPr>
          <w:rFonts w:ascii="Palatino" w:hAnsi="Palatino"/>
        </w:rPr>
        <w:t xml:space="preserve"> in God</w:t>
      </w:r>
      <w:r w:rsidRPr="00911C26">
        <w:rPr>
          <w:rFonts w:ascii="Palatino" w:hAnsi="Palatino"/>
        </w:rPr>
        <w:t>. He seemed as far away from God as he could get.</w:t>
      </w:r>
      <w:r w:rsidR="009F21CE">
        <w:rPr>
          <w:rFonts w:ascii="Palatino" w:hAnsi="Palatino"/>
        </w:rPr>
        <w:t xml:space="preserve">  </w:t>
      </w:r>
    </w:p>
    <w:p w14:paraId="77DF29EA" w14:textId="423112CC" w:rsidR="00911C26" w:rsidRPr="00911C26" w:rsidRDefault="00911C26" w:rsidP="00516CD4">
      <w:pPr>
        <w:ind w:firstLine="720"/>
        <w:rPr>
          <w:rFonts w:ascii="Palatino" w:hAnsi="Palatino"/>
        </w:rPr>
      </w:pPr>
      <w:r w:rsidRPr="00911C26">
        <w:rPr>
          <w:rFonts w:ascii="Palatino" w:hAnsi="Palatino"/>
        </w:rPr>
        <w:t xml:space="preserve">In 1748, </w:t>
      </w:r>
      <w:r w:rsidR="009F21CE">
        <w:rPr>
          <w:rFonts w:ascii="Palatino" w:hAnsi="Palatino"/>
        </w:rPr>
        <w:t xml:space="preserve">at 23 years old, </w:t>
      </w:r>
      <w:r w:rsidRPr="00911C26">
        <w:rPr>
          <w:rFonts w:ascii="Palatino" w:hAnsi="Palatino"/>
        </w:rPr>
        <w:t xml:space="preserve">Newton was on board a slaving ship called the </w:t>
      </w:r>
      <w:r w:rsidRPr="00911C26">
        <w:rPr>
          <w:rFonts w:ascii="Palatino" w:hAnsi="Palatino"/>
          <w:i/>
          <w:iCs/>
        </w:rPr>
        <w:t>Greyhound</w:t>
      </w:r>
      <w:r w:rsidRPr="00911C26">
        <w:rPr>
          <w:rFonts w:ascii="Palatino" w:hAnsi="Palatino"/>
        </w:rPr>
        <w:t>. The ship was in bad shape. During a violent storm, it began to fall apart and take on water. A crew member was swept overboard.</w:t>
      </w:r>
      <w:r w:rsidR="009F21CE">
        <w:rPr>
          <w:rFonts w:ascii="Palatino" w:hAnsi="Palatino"/>
        </w:rPr>
        <w:t xml:space="preserve">  </w:t>
      </w:r>
      <w:r w:rsidRPr="00911C26">
        <w:rPr>
          <w:rFonts w:ascii="Palatino" w:hAnsi="Palatino"/>
        </w:rPr>
        <w:t xml:space="preserve">All night long Newton tried to keep the ship from going under. And he thought about the state of his life. He knew he had run from God, hurt other people, and made a wreck out of his own situation. He had even mocked the </w:t>
      </w:r>
      <w:r w:rsidR="009F21CE">
        <w:rPr>
          <w:rFonts w:ascii="Palatino" w:hAnsi="Palatino"/>
        </w:rPr>
        <w:t>truth of what Jesus had done.</w:t>
      </w:r>
    </w:p>
    <w:p w14:paraId="150321FD" w14:textId="64EBA55F" w:rsidR="00911C26" w:rsidRPr="00911C26" w:rsidRDefault="009F21CE" w:rsidP="00516CD4">
      <w:pPr>
        <w:ind w:firstLine="720"/>
        <w:rPr>
          <w:rFonts w:ascii="Palatino" w:hAnsi="Palatino"/>
        </w:rPr>
      </w:pPr>
      <w:r>
        <w:rPr>
          <w:rFonts w:ascii="Palatino" w:hAnsi="Palatino"/>
        </w:rPr>
        <w:t xml:space="preserve">John </w:t>
      </w:r>
      <w:r w:rsidR="00911C26" w:rsidRPr="00911C26">
        <w:rPr>
          <w:rFonts w:ascii="Palatino" w:hAnsi="Palatino"/>
        </w:rPr>
        <w:t>Newton realized he might die in the storm</w:t>
      </w:r>
      <w:r>
        <w:rPr>
          <w:rFonts w:ascii="Palatino" w:hAnsi="Palatino"/>
        </w:rPr>
        <w:t xml:space="preserve"> and he wondered if </w:t>
      </w:r>
      <w:r w:rsidR="00911C26" w:rsidRPr="00911C26">
        <w:rPr>
          <w:rFonts w:ascii="Palatino" w:hAnsi="Palatino"/>
        </w:rPr>
        <w:t xml:space="preserve">God </w:t>
      </w:r>
      <w:r>
        <w:rPr>
          <w:rFonts w:ascii="Palatino" w:hAnsi="Palatino"/>
        </w:rPr>
        <w:t xml:space="preserve">would </w:t>
      </w:r>
      <w:r w:rsidR="00911C26" w:rsidRPr="00911C26">
        <w:rPr>
          <w:rFonts w:ascii="Palatino" w:hAnsi="Palatino"/>
        </w:rPr>
        <w:t>still be forgiving, even after Newton had rejected Him?</w:t>
      </w:r>
      <w:r>
        <w:rPr>
          <w:rFonts w:ascii="Palatino" w:hAnsi="Palatino"/>
        </w:rPr>
        <w:t xml:space="preserve">  This is when he remembered </w:t>
      </w:r>
      <w:r w:rsidR="00911C26" w:rsidRPr="00911C26">
        <w:rPr>
          <w:rFonts w:ascii="Palatino" w:hAnsi="Palatino"/>
        </w:rPr>
        <w:t xml:space="preserve">what his mother had taught him from the Bible: </w:t>
      </w:r>
      <w:r>
        <w:rPr>
          <w:rFonts w:ascii="Palatino" w:hAnsi="Palatino"/>
        </w:rPr>
        <w:t xml:space="preserve">God loves to show mercy even to those who believe they are beyond his reach.  He remembered </w:t>
      </w:r>
      <w:r w:rsidR="002E7413">
        <w:rPr>
          <w:rFonts w:ascii="Palatino" w:hAnsi="Palatino"/>
        </w:rPr>
        <w:t xml:space="preserve">Scriptures he thought were long lost to his memory. </w:t>
      </w:r>
      <w:r>
        <w:rPr>
          <w:rFonts w:ascii="Palatino" w:hAnsi="Palatino"/>
        </w:rPr>
        <w:t xml:space="preserve"> For the first time in many years, John Newton </w:t>
      </w:r>
      <w:r w:rsidR="00911C26" w:rsidRPr="00911C26">
        <w:rPr>
          <w:rFonts w:ascii="Palatino" w:hAnsi="Palatino"/>
        </w:rPr>
        <w:t xml:space="preserve">asked </w:t>
      </w:r>
      <w:r>
        <w:rPr>
          <w:rFonts w:ascii="Palatino" w:hAnsi="Palatino"/>
        </w:rPr>
        <w:t>God to help him.  The date was March 21, 1748 – a day</w:t>
      </w:r>
      <w:r w:rsidR="002E7413">
        <w:rPr>
          <w:rFonts w:ascii="Palatino" w:hAnsi="Palatino"/>
        </w:rPr>
        <w:t xml:space="preserve"> throughout the rest of his life that</w:t>
      </w:r>
      <w:r>
        <w:rPr>
          <w:rFonts w:ascii="Palatino" w:hAnsi="Palatino"/>
        </w:rPr>
        <w:t xml:space="preserve"> he remembered with thanksgiving</w:t>
      </w:r>
      <w:r w:rsidR="002E7413">
        <w:rPr>
          <w:rFonts w:ascii="Palatino" w:hAnsi="Palatino"/>
        </w:rPr>
        <w:t xml:space="preserve">.  </w:t>
      </w:r>
      <w:r w:rsidR="00667E35">
        <w:rPr>
          <w:rFonts w:ascii="Palatino" w:hAnsi="Palatino"/>
        </w:rPr>
        <w:t xml:space="preserve">As an old man on the same date he wrote in his diary, </w:t>
      </w:r>
      <w:r w:rsidR="00667E35" w:rsidRPr="00667E35">
        <w:rPr>
          <w:rFonts w:ascii="Palatino" w:hAnsi="Palatino"/>
          <w:i/>
          <w:iCs/>
        </w:rPr>
        <w:t>“Not well able to write, but I endeavor to observe the return of this day with humiliation, prayer, and praise.”</w:t>
      </w:r>
      <w:r w:rsidR="00667E35">
        <w:rPr>
          <w:rFonts w:ascii="Palatino" w:hAnsi="Palatino"/>
        </w:rPr>
        <w:t xml:space="preserve">  </w:t>
      </w:r>
    </w:p>
    <w:p w14:paraId="68274D7D" w14:textId="77777777" w:rsidR="00667E35" w:rsidRDefault="00911C26" w:rsidP="00516CD4">
      <w:pPr>
        <w:ind w:firstLine="720"/>
        <w:rPr>
          <w:rFonts w:ascii="Palatino" w:hAnsi="Palatino"/>
        </w:rPr>
      </w:pPr>
      <w:r w:rsidRPr="00911C26">
        <w:rPr>
          <w:rFonts w:ascii="Palatino" w:hAnsi="Palatino"/>
        </w:rPr>
        <w:t xml:space="preserve">It didn't happen overnight, but Newton's life began </w:t>
      </w:r>
      <w:r w:rsidR="009F21CE">
        <w:rPr>
          <w:rFonts w:ascii="Palatino" w:hAnsi="Palatino"/>
        </w:rPr>
        <w:t>to change</w:t>
      </w:r>
      <w:r w:rsidRPr="00911C26">
        <w:rPr>
          <w:rFonts w:ascii="Palatino" w:hAnsi="Palatino"/>
        </w:rPr>
        <w:t>. He learned to pray. He found friends who shared his faith and could help him understand how it applied to his life. Eventually he gave up his role in the slave trade and stopped sailing for a living.</w:t>
      </w:r>
      <w:r w:rsidR="009F21CE">
        <w:rPr>
          <w:rFonts w:ascii="Palatino" w:hAnsi="Palatino"/>
        </w:rPr>
        <w:t xml:space="preserve">  </w:t>
      </w:r>
      <w:r w:rsidR="00667E35">
        <w:rPr>
          <w:rFonts w:ascii="Palatino" w:hAnsi="Palatino"/>
        </w:rPr>
        <w:t xml:space="preserve">In 1764, at the age of 39, John Newton began 43 years of preaching the good news of the Gospel of Christ. </w:t>
      </w:r>
    </w:p>
    <w:p w14:paraId="7C2F8B73" w14:textId="59672D92" w:rsidR="00667E35" w:rsidRPr="002E7413" w:rsidRDefault="00667E35" w:rsidP="00516CD4">
      <w:pPr>
        <w:ind w:firstLine="720"/>
        <w:rPr>
          <w:rFonts w:ascii="Palatino" w:hAnsi="Palatino"/>
          <w:i/>
          <w:iCs/>
        </w:rPr>
      </w:pPr>
      <w:r>
        <w:rPr>
          <w:rFonts w:ascii="Palatino" w:hAnsi="Palatino"/>
        </w:rPr>
        <w:t xml:space="preserve">For his Sunday evening services, he often composed a hymn which helped to develop and teach the lessons and Scripture for the evening.  In 1779, two hundred and eighty of his hymns were published in a hymnbook called the </w:t>
      </w:r>
      <w:r w:rsidRPr="00C76293">
        <w:rPr>
          <w:rFonts w:ascii="Palatino" w:hAnsi="Palatino"/>
          <w:i/>
          <w:iCs/>
        </w:rPr>
        <w:t>Olney Hymns</w:t>
      </w:r>
      <w:r>
        <w:rPr>
          <w:rFonts w:ascii="Palatino" w:hAnsi="Palatino"/>
        </w:rPr>
        <w:t xml:space="preserve">.  The most famous of those hymns, </w:t>
      </w:r>
      <w:r>
        <w:rPr>
          <w:rFonts w:ascii="Palatino" w:hAnsi="Palatino"/>
        </w:rPr>
        <w:lastRenderedPageBreak/>
        <w:t xml:space="preserve">“Faith’s Review and Expectation,” grew out of David’s exclamation in 1 Chronicles 17:16-17, </w:t>
      </w:r>
      <w:r w:rsidRPr="00667E35">
        <w:rPr>
          <w:rFonts w:ascii="Palatino" w:hAnsi="Palatino"/>
          <w:i/>
          <w:iCs/>
        </w:rPr>
        <w:t>“Who am I, Lord God, and what is my family, that you have brought me this far?</w:t>
      </w:r>
      <w:r w:rsidRPr="00667E35">
        <w:rPr>
          <w:rFonts w:ascii="Palatino" w:hAnsi="Palatino"/>
          <w:b/>
          <w:bCs/>
          <w:i/>
          <w:iCs/>
          <w:vertAlign w:val="superscript"/>
        </w:rPr>
        <w:t>17 </w:t>
      </w:r>
      <w:r w:rsidRPr="00667E35">
        <w:rPr>
          <w:rFonts w:ascii="Palatino" w:hAnsi="Palatino"/>
          <w:i/>
          <w:iCs/>
        </w:rPr>
        <w:t>And as if this were not enough in your sight, my God, you have spoken about the future of the house of your servant.</w:t>
      </w:r>
      <w:r w:rsidR="002E7413">
        <w:rPr>
          <w:rFonts w:ascii="Palatino" w:hAnsi="Palatino"/>
          <w:i/>
          <w:iCs/>
        </w:rPr>
        <w:t xml:space="preserve">  You, Lord     </w:t>
      </w:r>
      <w:r w:rsidRPr="00667E35">
        <w:rPr>
          <w:rFonts w:ascii="Palatino" w:hAnsi="Palatino"/>
          <w:i/>
          <w:iCs/>
        </w:rPr>
        <w:t>God, have looked on me as though I were the most exalted of men.”</w:t>
      </w:r>
      <w:r>
        <w:rPr>
          <w:rFonts w:ascii="Palatino" w:hAnsi="Palatino"/>
          <w:i/>
          <w:iCs/>
        </w:rPr>
        <w:t xml:space="preserve">  </w:t>
      </w:r>
      <w:r>
        <w:rPr>
          <w:rFonts w:ascii="Palatino" w:hAnsi="Palatino"/>
        </w:rPr>
        <w:t xml:space="preserve">We know this hymn of course as </w:t>
      </w:r>
      <w:r w:rsidRPr="00667E35">
        <w:rPr>
          <w:rFonts w:ascii="Palatino" w:hAnsi="Palatino"/>
          <w:i/>
          <w:iCs/>
        </w:rPr>
        <w:t>Amazing Grace</w:t>
      </w:r>
      <w:r>
        <w:rPr>
          <w:rFonts w:ascii="Palatino" w:hAnsi="Palatino"/>
        </w:rPr>
        <w:t>.</w:t>
      </w:r>
    </w:p>
    <w:p w14:paraId="2E607B12" w14:textId="67670197" w:rsidR="00667E35" w:rsidRDefault="00667E35" w:rsidP="00516CD4">
      <w:pPr>
        <w:ind w:firstLine="720"/>
        <w:rPr>
          <w:rFonts w:ascii="Palatino" w:hAnsi="Palatino"/>
        </w:rPr>
      </w:pPr>
      <w:r>
        <w:rPr>
          <w:rFonts w:ascii="Palatino" w:hAnsi="Palatino"/>
        </w:rPr>
        <w:t xml:space="preserve">John Newton’s thoughts on the African Slave Trade, based on his own experiences as a slave trader, were very important in </w:t>
      </w:r>
      <w:r w:rsidR="002E7413">
        <w:rPr>
          <w:rFonts w:ascii="Palatino" w:hAnsi="Palatino"/>
        </w:rPr>
        <w:t xml:space="preserve">ending slavery in his country.  </w:t>
      </w:r>
      <w:r>
        <w:rPr>
          <w:rFonts w:ascii="Palatino" w:hAnsi="Palatino"/>
        </w:rPr>
        <w:t xml:space="preserve">He lived to be 82 years old.  Towards the end of his life he said, </w:t>
      </w:r>
      <w:r w:rsidRPr="00667E35">
        <w:rPr>
          <w:rFonts w:ascii="Palatino" w:hAnsi="Palatino"/>
          <w:i/>
          <w:iCs/>
        </w:rPr>
        <w:t>“My memory is nearly gone; but I remember two things: That I am a great sinner, and that Christ is a great Savior.”</w:t>
      </w:r>
    </w:p>
    <w:p w14:paraId="1C1DAD52" w14:textId="3C801E46" w:rsidR="002E7413" w:rsidRDefault="002E7413" w:rsidP="00516CD4">
      <w:pPr>
        <w:ind w:firstLine="720"/>
        <w:rPr>
          <w:rFonts w:ascii="Palatino" w:hAnsi="Palatino"/>
        </w:rPr>
      </w:pPr>
      <w:r>
        <w:rPr>
          <w:rFonts w:ascii="Palatino" w:hAnsi="Palatino"/>
        </w:rPr>
        <w:t xml:space="preserve">Do you see how God took the fullness of John Newton’s life, the prayers and faithfulness of his mother, </w:t>
      </w:r>
      <w:r w:rsidR="00C76293">
        <w:rPr>
          <w:rFonts w:ascii="Palatino" w:hAnsi="Palatino"/>
        </w:rPr>
        <w:t xml:space="preserve">the Word of God, </w:t>
      </w:r>
      <w:r>
        <w:rPr>
          <w:rFonts w:ascii="Palatino" w:hAnsi="Palatino"/>
        </w:rPr>
        <w:t>the loss of his mother, the years on the sea</w:t>
      </w:r>
      <w:r w:rsidR="00C76293">
        <w:rPr>
          <w:rFonts w:ascii="Palatino" w:hAnsi="Palatino"/>
        </w:rPr>
        <w:t xml:space="preserve"> including his years as a slave trader</w:t>
      </w:r>
      <w:r>
        <w:rPr>
          <w:rFonts w:ascii="Palatino" w:hAnsi="Palatino"/>
        </w:rPr>
        <w:t xml:space="preserve">, including a near-death experience through a violent storm and a rickety ship, to bring forth a fruitful life for Christ?  </w:t>
      </w:r>
    </w:p>
    <w:p w14:paraId="5EAFB4AF" w14:textId="1206B943" w:rsidR="00FB7D4D" w:rsidRDefault="002E7413" w:rsidP="00516CD4">
      <w:pPr>
        <w:ind w:firstLine="720"/>
        <w:rPr>
          <w:rFonts w:ascii="Palatino" w:hAnsi="Palatino"/>
        </w:rPr>
      </w:pPr>
      <w:r>
        <w:rPr>
          <w:rFonts w:ascii="Palatino" w:hAnsi="Palatino"/>
        </w:rPr>
        <w:t>If we are looking, we can see evidence of God’s grace in our lives</w:t>
      </w:r>
      <w:r w:rsidR="00FB7D4D">
        <w:rPr>
          <w:rFonts w:ascii="Palatino" w:hAnsi="Palatino"/>
        </w:rPr>
        <w:t>,</w:t>
      </w:r>
      <w:r>
        <w:rPr>
          <w:rFonts w:ascii="Palatino" w:hAnsi="Palatino"/>
        </w:rPr>
        <w:t xml:space="preserve"> day in and day out.</w:t>
      </w:r>
      <w:r w:rsidR="00FB7D4D">
        <w:rPr>
          <w:rFonts w:ascii="Palatino" w:hAnsi="Palatino"/>
        </w:rPr>
        <w:t xml:space="preserve">  Meaning what?  Meaning that we can see how God is working to help us</w:t>
      </w:r>
      <w:r w:rsidR="00C76293">
        <w:rPr>
          <w:rFonts w:ascii="Palatino" w:hAnsi="Palatino"/>
        </w:rPr>
        <w:t xml:space="preserve"> make our lives fruitful for him</w:t>
      </w:r>
      <w:r w:rsidR="00FB7D4D">
        <w:rPr>
          <w:rFonts w:ascii="Palatino" w:hAnsi="Palatino"/>
        </w:rPr>
        <w:t>.  Here’s an example.  On Wednesday morning I woke up with the thought in my mind that I should go over to the hospital in Chambersburg to visit Betty &amp; Kenny Wenger’s daughter, Jackie who had just had a double knee replacement.  So, instead of heading right over to Spring Run from my driveway I headed to the hospital.  As I was walking up to the doors, I noticed I had a missed call from Chester Perry.  I called him back and he told me that Kay had broken her hip and was on the 2</w:t>
      </w:r>
      <w:r w:rsidR="00FB7D4D" w:rsidRPr="00FB7D4D">
        <w:rPr>
          <w:rFonts w:ascii="Palatino" w:hAnsi="Palatino"/>
          <w:vertAlign w:val="superscript"/>
        </w:rPr>
        <w:t>nd</w:t>
      </w:r>
      <w:r w:rsidR="00FB7D4D">
        <w:rPr>
          <w:rFonts w:ascii="Palatino" w:hAnsi="Palatino"/>
        </w:rPr>
        <w:t xml:space="preserve"> floor in the hospital.  When I went to the desk to get Jackie’s room number, I discovered that she wasn’t even in our hospital.  She was in Carlisle!  But God knew that Kay was there, and he worked it out for me to make the most of the time we have for each day to be with her that morning.  I see that as God’s grace.  And it happens in our lives all the time, folks, if we are looking for it.  Little signs of God’s hand leading and guiding us to be his people in the world and do his gospel work.</w:t>
      </w:r>
    </w:p>
    <w:p w14:paraId="420BB407" w14:textId="77777777" w:rsidR="004E35F4" w:rsidRDefault="00FB7D4D" w:rsidP="00516CD4">
      <w:pPr>
        <w:ind w:firstLine="720"/>
        <w:rPr>
          <w:rFonts w:ascii="Palatino" w:hAnsi="Palatino"/>
        </w:rPr>
      </w:pPr>
      <w:r>
        <w:rPr>
          <w:rFonts w:ascii="Palatino" w:hAnsi="Palatino"/>
        </w:rPr>
        <w:t xml:space="preserve">I’m certain that John Newton was thinking about this kind of grace in his life, the day to day leading and guiding that is present in the lives of those who love him and want to serve him when he wrote </w:t>
      </w:r>
      <w:r w:rsidRPr="00FB7D4D">
        <w:rPr>
          <w:rFonts w:ascii="Palatino" w:hAnsi="Palatino"/>
          <w:i/>
          <w:iCs/>
        </w:rPr>
        <w:t>Amazing Grace</w:t>
      </w:r>
      <w:r>
        <w:rPr>
          <w:rFonts w:ascii="Palatino" w:hAnsi="Palatino"/>
        </w:rPr>
        <w:t>.  But I am more certain that John Newton was thinking about the immeasurable gift of God’s grace that transferred his soul from the kingdom of darkness to the kingdom of light when he wrote the words to the hymn.</w:t>
      </w:r>
    </w:p>
    <w:p w14:paraId="1AB21367" w14:textId="77777777" w:rsidR="004E35F4" w:rsidRDefault="004E35F4" w:rsidP="00516CD4">
      <w:pPr>
        <w:ind w:firstLine="720"/>
        <w:rPr>
          <w:rFonts w:ascii="Palatino" w:hAnsi="Palatino"/>
        </w:rPr>
      </w:pPr>
      <w:r>
        <w:rPr>
          <w:rFonts w:ascii="Palatino" w:hAnsi="Palatino"/>
        </w:rPr>
        <w:t xml:space="preserve">I’m talking about grace that can be defined as God’s favor toward the unworthy or God’s mercy for the undeserving.  John Newton understood what we all need to understand.  As sinners, as those who are continually choosing against what God has shown us is right and best, as sinners, we deserve nothing from God except the punishment of eternal separation from him.  We are owed nothing.  We deserve nothing from God.  </w:t>
      </w:r>
    </w:p>
    <w:p w14:paraId="24169367" w14:textId="3C494D0D" w:rsidR="004E35F4" w:rsidRPr="00FB4647" w:rsidRDefault="004E35F4" w:rsidP="00516CD4">
      <w:pPr>
        <w:pStyle w:val="ListParagraph"/>
        <w:numPr>
          <w:ilvl w:val="0"/>
          <w:numId w:val="16"/>
        </w:numPr>
        <w:rPr>
          <w:rFonts w:ascii="Palatino" w:hAnsi="Palatino"/>
          <w:i/>
          <w:iCs/>
        </w:rPr>
      </w:pPr>
      <w:r>
        <w:rPr>
          <w:rFonts w:ascii="Palatino" w:hAnsi="Palatino"/>
        </w:rPr>
        <w:t xml:space="preserve">We were born in sin.  Psalm 51:5, </w:t>
      </w:r>
      <w:r w:rsidRPr="00FB4647">
        <w:rPr>
          <w:rFonts w:ascii="Palatino" w:hAnsi="Palatino"/>
          <w:i/>
          <w:iCs/>
        </w:rPr>
        <w:t>“Surely I was sinful at birth, sinful from the time my mother conceived me.</w:t>
      </w:r>
      <w:r w:rsidR="00FB4647">
        <w:rPr>
          <w:rFonts w:ascii="Palatino" w:hAnsi="Palatino"/>
          <w:i/>
          <w:iCs/>
        </w:rPr>
        <w:t>”</w:t>
      </w:r>
    </w:p>
    <w:p w14:paraId="4D729E92" w14:textId="20C023C3" w:rsidR="00FB7D4D" w:rsidRPr="00FB4647" w:rsidRDefault="004E35F4" w:rsidP="00516CD4">
      <w:pPr>
        <w:pStyle w:val="ListParagraph"/>
        <w:numPr>
          <w:ilvl w:val="0"/>
          <w:numId w:val="16"/>
        </w:numPr>
        <w:rPr>
          <w:rFonts w:ascii="Palatino" w:hAnsi="Palatino"/>
          <w:i/>
          <w:iCs/>
        </w:rPr>
      </w:pPr>
      <w:r>
        <w:rPr>
          <w:rFonts w:ascii="Palatino" w:hAnsi="Palatino"/>
        </w:rPr>
        <w:t xml:space="preserve">We were guilty of breaking God’s holy laws.  Romans 3:11, </w:t>
      </w:r>
      <w:r w:rsidRPr="00FB4647">
        <w:rPr>
          <w:rFonts w:ascii="Palatino" w:hAnsi="Palatino"/>
          <w:i/>
          <w:iCs/>
        </w:rPr>
        <w:t xml:space="preserve">“There is no one righteous, not even one.”  </w:t>
      </w:r>
    </w:p>
    <w:p w14:paraId="20151F26" w14:textId="1E7CE3DD" w:rsidR="004E35F4" w:rsidRPr="00FB4647" w:rsidRDefault="004E35F4" w:rsidP="00516CD4">
      <w:pPr>
        <w:pStyle w:val="ListParagraph"/>
        <w:numPr>
          <w:ilvl w:val="0"/>
          <w:numId w:val="16"/>
        </w:numPr>
        <w:rPr>
          <w:rFonts w:ascii="Palatino" w:hAnsi="Palatino"/>
          <w:i/>
          <w:iCs/>
        </w:rPr>
      </w:pPr>
      <w:r>
        <w:rPr>
          <w:rFonts w:ascii="Palatino" w:hAnsi="Palatino"/>
        </w:rPr>
        <w:t xml:space="preserve">We were enemies of God.  Romans 5:10, </w:t>
      </w:r>
      <w:r w:rsidRPr="00FB4647">
        <w:rPr>
          <w:rFonts w:ascii="Palatino" w:hAnsi="Palatino"/>
          <w:i/>
          <w:iCs/>
        </w:rPr>
        <w:t>“While we were God’s enemies…”</w:t>
      </w:r>
    </w:p>
    <w:p w14:paraId="383E68E8" w14:textId="620E4882" w:rsidR="004E35F4" w:rsidRPr="00FB4647" w:rsidRDefault="004E35F4" w:rsidP="00516CD4">
      <w:pPr>
        <w:pStyle w:val="ListParagraph"/>
        <w:numPr>
          <w:ilvl w:val="0"/>
          <w:numId w:val="16"/>
        </w:numPr>
        <w:rPr>
          <w:rFonts w:ascii="Palatino" w:hAnsi="Palatino"/>
          <w:i/>
          <w:iCs/>
        </w:rPr>
      </w:pPr>
      <w:r>
        <w:rPr>
          <w:rFonts w:ascii="Palatino" w:hAnsi="Palatino"/>
        </w:rPr>
        <w:t xml:space="preserve">We were deserving of death.  Romans 6:23, </w:t>
      </w:r>
      <w:r w:rsidRPr="00FB4647">
        <w:rPr>
          <w:rFonts w:ascii="Palatino" w:hAnsi="Palatino"/>
          <w:i/>
          <w:iCs/>
        </w:rPr>
        <w:t>“For the wages of sin is death…”</w:t>
      </w:r>
    </w:p>
    <w:p w14:paraId="4D9A8B52" w14:textId="77777777" w:rsidR="00FB4647" w:rsidRDefault="004E35F4" w:rsidP="00516CD4">
      <w:pPr>
        <w:pStyle w:val="ListParagraph"/>
        <w:numPr>
          <w:ilvl w:val="0"/>
          <w:numId w:val="16"/>
        </w:numPr>
        <w:rPr>
          <w:rFonts w:ascii="Palatino" w:hAnsi="Palatino"/>
          <w:i/>
          <w:iCs/>
        </w:rPr>
      </w:pPr>
      <w:r>
        <w:rPr>
          <w:rFonts w:ascii="Palatino" w:hAnsi="Palatino"/>
        </w:rPr>
        <w:t xml:space="preserve">We </w:t>
      </w:r>
      <w:r w:rsidR="003C0AFD">
        <w:rPr>
          <w:rFonts w:ascii="Palatino" w:hAnsi="Palatino"/>
        </w:rPr>
        <w:t xml:space="preserve">were unable to save ourselves.  Romans 3:20, </w:t>
      </w:r>
      <w:r w:rsidR="003C0AFD" w:rsidRPr="00FB4647">
        <w:rPr>
          <w:rFonts w:ascii="Palatino" w:hAnsi="Palatino"/>
          <w:i/>
          <w:iCs/>
        </w:rPr>
        <w:t>“Therefore no one will be declared righteous in God’s sight by the works of the law.”</w:t>
      </w:r>
    </w:p>
    <w:p w14:paraId="23B9B88D" w14:textId="425E621B" w:rsidR="003C0AFD" w:rsidRPr="007F7B1D" w:rsidRDefault="003C0AFD" w:rsidP="00516CD4">
      <w:pPr>
        <w:pStyle w:val="ListParagraph"/>
        <w:numPr>
          <w:ilvl w:val="0"/>
          <w:numId w:val="16"/>
        </w:numPr>
        <w:rPr>
          <w:rFonts w:ascii="Palatino" w:hAnsi="Palatino"/>
          <w:i/>
          <w:iCs/>
        </w:rPr>
      </w:pPr>
      <w:r w:rsidRPr="00FB4647">
        <w:rPr>
          <w:rFonts w:ascii="Palatino" w:hAnsi="Palatino"/>
        </w:rPr>
        <w:t>We were desperate, blind, unclean, and dead in our sin heading to eternal separation from God.</w:t>
      </w:r>
      <w:r w:rsidR="00FB4647">
        <w:rPr>
          <w:rFonts w:ascii="Palatino" w:hAnsi="Palatino"/>
        </w:rPr>
        <w:t xml:space="preserve">  </w:t>
      </w:r>
      <w:r w:rsidRPr="00FB4647">
        <w:rPr>
          <w:rFonts w:ascii="Palatino" w:hAnsi="Palatino"/>
        </w:rPr>
        <w:t>And then God extended his hand of mercy, his love, and his favor to us.</w:t>
      </w:r>
    </w:p>
    <w:p w14:paraId="39E685DE" w14:textId="06E39BD2" w:rsidR="007F7B1D" w:rsidRPr="00FB4647" w:rsidRDefault="007F7B1D" w:rsidP="00516CD4">
      <w:pPr>
        <w:pStyle w:val="ListParagraph"/>
        <w:numPr>
          <w:ilvl w:val="0"/>
          <w:numId w:val="16"/>
        </w:numPr>
        <w:rPr>
          <w:rFonts w:ascii="Palatino" w:hAnsi="Palatino"/>
          <w:i/>
          <w:iCs/>
        </w:rPr>
      </w:pPr>
      <w:r w:rsidRPr="00911C26">
        <w:rPr>
          <w:rFonts w:ascii="Palatino" w:hAnsi="Palatino"/>
        </w:rPr>
        <w:t>Jesus said</w:t>
      </w:r>
      <w:r>
        <w:rPr>
          <w:rFonts w:ascii="Palatino" w:hAnsi="Palatino"/>
        </w:rPr>
        <w:t xml:space="preserve"> in Mark 2:17</w:t>
      </w:r>
      <w:r w:rsidRPr="00911C26">
        <w:rPr>
          <w:rFonts w:ascii="Palatino" w:hAnsi="Palatino"/>
        </w:rPr>
        <w:t>,</w:t>
      </w:r>
      <w:r w:rsidRPr="00911C26">
        <w:rPr>
          <w:rFonts w:ascii="Palatino" w:hAnsi="Palatino"/>
          <w:i/>
          <w:iCs/>
        </w:rPr>
        <w:t xml:space="preserve"> "Healthy people don't need a doctor—sick people do. I have come to call not those who think they are righteous, but those who know they are sinners</w:t>
      </w:r>
      <w:r>
        <w:rPr>
          <w:rFonts w:ascii="Palatino" w:hAnsi="Palatino"/>
          <w:i/>
          <w:iCs/>
        </w:rPr>
        <w:t>”</w:t>
      </w:r>
    </w:p>
    <w:p w14:paraId="20220B1F" w14:textId="7A7D83D4" w:rsidR="003C0AFD" w:rsidRPr="00FB4647" w:rsidRDefault="003C0AFD" w:rsidP="00516CD4">
      <w:pPr>
        <w:pStyle w:val="ListParagraph"/>
        <w:numPr>
          <w:ilvl w:val="0"/>
          <w:numId w:val="16"/>
        </w:numPr>
        <w:rPr>
          <w:rFonts w:ascii="Palatino" w:hAnsi="Palatino"/>
          <w:i/>
          <w:iCs/>
        </w:rPr>
      </w:pPr>
      <w:r>
        <w:rPr>
          <w:rFonts w:ascii="Palatino" w:hAnsi="Palatino"/>
        </w:rPr>
        <w:t xml:space="preserve">God’s grace saves us.  Ephesians 2:8, </w:t>
      </w:r>
      <w:r w:rsidRPr="00FB4647">
        <w:rPr>
          <w:rFonts w:ascii="Palatino" w:hAnsi="Palatino"/>
          <w:i/>
          <w:iCs/>
        </w:rPr>
        <w:t>“For it is by grace you have been saved, though faith, and this is not from yourselves, it is the gift of God, not by works so that no one can boast.”</w:t>
      </w:r>
    </w:p>
    <w:p w14:paraId="3C375C98" w14:textId="07395922" w:rsidR="003C0AFD" w:rsidRPr="00FB4647" w:rsidRDefault="003C0AFD" w:rsidP="00516CD4">
      <w:pPr>
        <w:pStyle w:val="ListParagraph"/>
        <w:numPr>
          <w:ilvl w:val="0"/>
          <w:numId w:val="16"/>
        </w:numPr>
        <w:rPr>
          <w:rFonts w:ascii="Palatino" w:hAnsi="Palatino"/>
          <w:i/>
          <w:iCs/>
        </w:rPr>
      </w:pPr>
      <w:r>
        <w:rPr>
          <w:rFonts w:ascii="Palatino" w:hAnsi="Palatino"/>
        </w:rPr>
        <w:lastRenderedPageBreak/>
        <w:t xml:space="preserve">Grace is what the gospel is all about.  Acts 20:24, </w:t>
      </w:r>
      <w:r w:rsidRPr="00FB4647">
        <w:rPr>
          <w:rFonts w:ascii="Palatino" w:hAnsi="Palatino"/>
          <w:i/>
          <w:iCs/>
        </w:rPr>
        <w:t>“I consider my life worth nothing to me; my only aim is to finish the race and complete the task the Lord Jesus has given me – the task of testifying to the good news of God’s grace.</w:t>
      </w:r>
      <w:r w:rsidR="00FB4647">
        <w:rPr>
          <w:rFonts w:ascii="Palatino" w:hAnsi="Palatino"/>
          <w:i/>
          <w:iCs/>
        </w:rPr>
        <w:t>”</w:t>
      </w:r>
    </w:p>
    <w:p w14:paraId="25483D80" w14:textId="5C7A466D" w:rsidR="003C0AFD" w:rsidRPr="00FB4647" w:rsidRDefault="003C0AFD" w:rsidP="00516CD4">
      <w:pPr>
        <w:pStyle w:val="ListParagraph"/>
        <w:numPr>
          <w:ilvl w:val="0"/>
          <w:numId w:val="16"/>
        </w:numPr>
        <w:rPr>
          <w:rFonts w:ascii="Palatino" w:hAnsi="Palatino"/>
          <w:i/>
          <w:iCs/>
        </w:rPr>
      </w:pPr>
      <w:r>
        <w:rPr>
          <w:rFonts w:ascii="Palatino" w:hAnsi="Palatino"/>
        </w:rPr>
        <w:t xml:space="preserve">Grace gives us victory over sin.  James 4:6, </w:t>
      </w:r>
      <w:r w:rsidRPr="00FB4647">
        <w:rPr>
          <w:rFonts w:ascii="Palatino" w:hAnsi="Palatino"/>
          <w:i/>
          <w:iCs/>
        </w:rPr>
        <w:t>“He gives us more grace.  God opposes the proud but shows favor to the humble.”</w:t>
      </w:r>
    </w:p>
    <w:p w14:paraId="59ECB736" w14:textId="56862297" w:rsidR="003C0AFD" w:rsidRPr="00FB4647" w:rsidRDefault="003C0AFD" w:rsidP="00516CD4">
      <w:pPr>
        <w:pStyle w:val="ListParagraph"/>
        <w:numPr>
          <w:ilvl w:val="0"/>
          <w:numId w:val="16"/>
        </w:numPr>
        <w:rPr>
          <w:rFonts w:ascii="Palatino" w:hAnsi="Palatino"/>
          <w:i/>
          <w:iCs/>
        </w:rPr>
      </w:pPr>
      <w:r>
        <w:rPr>
          <w:rFonts w:ascii="Palatino" w:hAnsi="Palatino"/>
        </w:rPr>
        <w:t xml:space="preserve">Grace gives us gives us eternal comfort and good hope.  2 Thessalonians 2:16, </w:t>
      </w:r>
      <w:r w:rsidRPr="00FB4647">
        <w:rPr>
          <w:rFonts w:ascii="Palatino" w:hAnsi="Palatino"/>
          <w:i/>
          <w:iCs/>
        </w:rPr>
        <w:t>“May our Lord Jesus Christ himself and God our Father, who loved us and by his grace gave us eternal encouragement and good hope, encourage your hearts and strengthen you in every good deed and word.”</w:t>
      </w:r>
    </w:p>
    <w:p w14:paraId="72E9E540" w14:textId="2F586C40" w:rsidR="003C0AFD" w:rsidRPr="00FB4647" w:rsidRDefault="003C0AFD" w:rsidP="00516CD4">
      <w:pPr>
        <w:pStyle w:val="ListParagraph"/>
        <w:numPr>
          <w:ilvl w:val="0"/>
          <w:numId w:val="16"/>
        </w:numPr>
        <w:rPr>
          <w:rFonts w:ascii="Palatino" w:hAnsi="Palatino"/>
          <w:i/>
          <w:iCs/>
        </w:rPr>
      </w:pPr>
      <w:r>
        <w:rPr>
          <w:rFonts w:ascii="Palatino" w:hAnsi="Palatino"/>
        </w:rPr>
        <w:t>Jesus IS grace and IS truth.</w:t>
      </w:r>
      <w:r w:rsidR="00C76293">
        <w:rPr>
          <w:rFonts w:ascii="Palatino" w:hAnsi="Palatino"/>
        </w:rPr>
        <w:t xml:space="preserve">  John 1:14,</w:t>
      </w:r>
      <w:r>
        <w:rPr>
          <w:rFonts w:ascii="Palatino" w:hAnsi="Palatino"/>
        </w:rPr>
        <w:t xml:space="preserve"> </w:t>
      </w:r>
      <w:r w:rsidRPr="00FB4647">
        <w:rPr>
          <w:rFonts w:ascii="Palatino" w:hAnsi="Palatino"/>
          <w:i/>
          <w:iCs/>
        </w:rPr>
        <w:t>“The Word became flesh and made his dwelling among us.  We have seen his glory, the glory of the one and only Son, who came from the Father, full of grace and truth.”</w:t>
      </w:r>
    </w:p>
    <w:p w14:paraId="70F2BEC4" w14:textId="573EF678" w:rsidR="003C0AFD" w:rsidRPr="007F7B1D" w:rsidRDefault="003C0AFD" w:rsidP="00516CD4">
      <w:pPr>
        <w:pStyle w:val="ListParagraph"/>
        <w:numPr>
          <w:ilvl w:val="0"/>
          <w:numId w:val="16"/>
        </w:numPr>
        <w:rPr>
          <w:rFonts w:ascii="Palatino" w:hAnsi="Palatino"/>
        </w:rPr>
      </w:pPr>
      <w:r>
        <w:rPr>
          <w:rFonts w:ascii="Palatino" w:hAnsi="Palatino"/>
        </w:rPr>
        <w:t xml:space="preserve">God’s love, God’s mercy, God’s forgiveness, God’s acceptance, God’s calling on our lives is a gift of grace.  Ephesians 4:7, </w:t>
      </w:r>
      <w:r w:rsidRPr="00FB4647">
        <w:rPr>
          <w:rFonts w:ascii="Palatino" w:hAnsi="Palatino"/>
          <w:i/>
          <w:iCs/>
        </w:rPr>
        <w:t>“But to each one of us grace has been given.”</w:t>
      </w:r>
      <w:r>
        <w:rPr>
          <w:rFonts w:ascii="Palatino" w:hAnsi="Palatino"/>
        </w:rPr>
        <w:t xml:space="preserve">  </w:t>
      </w:r>
    </w:p>
    <w:p w14:paraId="42CBD6EB" w14:textId="77777777" w:rsidR="00A02E35" w:rsidRDefault="00A02E35" w:rsidP="00516CD4">
      <w:pPr>
        <w:jc w:val="center"/>
        <w:rPr>
          <w:rFonts w:ascii="Palatino" w:hAnsi="Palatino"/>
          <w:b/>
          <w:bCs/>
        </w:rPr>
      </w:pPr>
      <w:r w:rsidRPr="00A02E35">
        <w:rPr>
          <w:rFonts w:ascii="Palatino" w:hAnsi="Palatino"/>
          <w:b/>
          <w:bCs/>
        </w:rPr>
        <w:t xml:space="preserve">We owe nothing in return for God’s grace.  </w:t>
      </w:r>
    </w:p>
    <w:p w14:paraId="5C0C0641" w14:textId="25350742" w:rsidR="00A02E35" w:rsidRDefault="00A02E35" w:rsidP="00516CD4">
      <w:pPr>
        <w:jc w:val="center"/>
        <w:rPr>
          <w:rFonts w:ascii="Palatino" w:hAnsi="Palatino"/>
          <w:b/>
          <w:bCs/>
        </w:rPr>
      </w:pPr>
      <w:r w:rsidRPr="00A02E35">
        <w:rPr>
          <w:rFonts w:ascii="Palatino" w:hAnsi="Palatino"/>
          <w:b/>
          <w:bCs/>
        </w:rPr>
        <w:t xml:space="preserve">It is free.  It is ours to keep.  </w:t>
      </w:r>
    </w:p>
    <w:p w14:paraId="0DCDE752" w14:textId="258231C9" w:rsidR="00A02E35" w:rsidRDefault="00A02E35" w:rsidP="00516CD4">
      <w:pPr>
        <w:jc w:val="center"/>
        <w:rPr>
          <w:rFonts w:ascii="Palatino" w:hAnsi="Palatino"/>
          <w:b/>
          <w:bCs/>
        </w:rPr>
      </w:pPr>
      <w:r w:rsidRPr="00A02E35">
        <w:rPr>
          <w:rFonts w:ascii="Palatino" w:hAnsi="Palatino"/>
          <w:b/>
          <w:bCs/>
        </w:rPr>
        <w:t>It keeps on giving.</w:t>
      </w:r>
    </w:p>
    <w:p w14:paraId="5D66D96F" w14:textId="3ACD99F4" w:rsidR="00A02E35" w:rsidRDefault="00A02E35" w:rsidP="00516CD4">
      <w:pPr>
        <w:rPr>
          <w:rFonts w:ascii="Palatino" w:hAnsi="Palatino"/>
        </w:rPr>
      </w:pPr>
      <w:r w:rsidRPr="00A02E35">
        <w:rPr>
          <w:rFonts w:ascii="Palatino" w:hAnsi="Palatino"/>
        </w:rPr>
        <w:tab/>
        <w:t>2 Corinthians 5:17</w:t>
      </w:r>
      <w:r>
        <w:rPr>
          <w:rFonts w:ascii="Palatino" w:hAnsi="Palatino"/>
        </w:rPr>
        <w:t>-18</w:t>
      </w:r>
      <w:r w:rsidRPr="00A02E35">
        <w:rPr>
          <w:rFonts w:ascii="Palatino" w:hAnsi="Palatino"/>
        </w:rPr>
        <w:t xml:space="preserve"> </w:t>
      </w:r>
      <w:r>
        <w:rPr>
          <w:rFonts w:ascii="Palatino" w:hAnsi="Palatino"/>
        </w:rPr>
        <w:t>are</w:t>
      </w:r>
      <w:r w:rsidRPr="00A02E35">
        <w:rPr>
          <w:rFonts w:ascii="Palatino" w:hAnsi="Palatino"/>
        </w:rPr>
        <w:t xml:space="preserve"> </w:t>
      </w:r>
      <w:r>
        <w:rPr>
          <w:rFonts w:ascii="Palatino" w:hAnsi="Palatino"/>
        </w:rPr>
        <w:t>two</w:t>
      </w:r>
      <w:r w:rsidRPr="00A02E35">
        <w:rPr>
          <w:rFonts w:ascii="Palatino" w:hAnsi="Palatino"/>
        </w:rPr>
        <w:t xml:space="preserve"> of th</w:t>
      </w:r>
      <w:r>
        <w:rPr>
          <w:rFonts w:ascii="Palatino" w:hAnsi="Palatino"/>
        </w:rPr>
        <w:t xml:space="preserve">e most beloved verses in the New Testament.  </w:t>
      </w:r>
      <w:r w:rsidRPr="00A02E35">
        <w:rPr>
          <w:rFonts w:ascii="Palatino" w:hAnsi="Palatino"/>
          <w:i/>
          <w:iCs/>
        </w:rPr>
        <w:t>“Therefore, if anyone is in Christ, the new creation has come: The old has gone, the new is here!  All this is from God, who reconciled us to himself through Christ and gave us the ministry of reconciliation.”</w:t>
      </w:r>
      <w:r>
        <w:rPr>
          <w:rFonts w:ascii="Palatino" w:hAnsi="Palatino"/>
          <w:i/>
          <w:iCs/>
        </w:rPr>
        <w:t xml:space="preserve">  </w:t>
      </w:r>
      <w:r>
        <w:rPr>
          <w:rFonts w:ascii="Palatino" w:hAnsi="Palatino"/>
        </w:rPr>
        <w:t xml:space="preserve">By God’s grace, when we say ‘Yes’ to Jesus, when we do as Romans 10:9 tells us, </w:t>
      </w:r>
      <w:r w:rsidRPr="008B7C05">
        <w:rPr>
          <w:rFonts w:ascii="Palatino" w:hAnsi="Palatino"/>
          <w:i/>
          <w:iCs/>
        </w:rPr>
        <w:t>“Confess with our lips that Jesus is Lord, and believe in our hearts that God raised him from the dead,”</w:t>
      </w:r>
      <w:r>
        <w:rPr>
          <w:rFonts w:ascii="Palatino" w:hAnsi="Palatino"/>
        </w:rPr>
        <w:t xml:space="preserve"> by God’s grace we are saved.  We are saved from eternal death apart from God and saved for eternal life with God!  Period.  Done deal.  Saved by God’s grace through Jesus’ work on the cross for you and me.  Here are the three things that are gone in that moment when you give your life to Christ:</w:t>
      </w:r>
    </w:p>
    <w:p w14:paraId="7C97FF54" w14:textId="79A50BBA" w:rsidR="00A02E35" w:rsidRPr="008B7C05" w:rsidRDefault="008B7C05" w:rsidP="00516CD4">
      <w:pPr>
        <w:pStyle w:val="ListParagraph"/>
        <w:numPr>
          <w:ilvl w:val="0"/>
          <w:numId w:val="17"/>
        </w:numPr>
        <w:rPr>
          <w:rFonts w:ascii="Palatino" w:hAnsi="Palatino"/>
        </w:rPr>
      </w:pPr>
      <w:r w:rsidRPr="008B7C05">
        <w:rPr>
          <w:rFonts w:ascii="Palatino" w:hAnsi="Palatino"/>
        </w:rPr>
        <w:t>Our separation</w:t>
      </w:r>
      <w:r w:rsidR="00A02E35" w:rsidRPr="008B7C05">
        <w:rPr>
          <w:rFonts w:ascii="Palatino" w:hAnsi="Palatino"/>
        </w:rPr>
        <w:t xml:space="preserve"> from God is gone.  </w:t>
      </w:r>
      <w:r w:rsidRPr="008B7C05">
        <w:rPr>
          <w:rFonts w:ascii="Palatino" w:hAnsi="Palatino"/>
        </w:rPr>
        <w:t>We have been brought near.  We</w:t>
      </w:r>
      <w:r w:rsidR="00A02E35" w:rsidRPr="008B7C05">
        <w:rPr>
          <w:rFonts w:ascii="Palatino" w:hAnsi="Palatino"/>
        </w:rPr>
        <w:t xml:space="preserve"> are now part of his family.</w:t>
      </w:r>
    </w:p>
    <w:p w14:paraId="6575AC5A" w14:textId="5769D298" w:rsidR="00A02E35" w:rsidRPr="008B7C05" w:rsidRDefault="008B7C05" w:rsidP="00516CD4">
      <w:pPr>
        <w:pStyle w:val="ListParagraph"/>
        <w:numPr>
          <w:ilvl w:val="0"/>
          <w:numId w:val="17"/>
        </w:numPr>
        <w:rPr>
          <w:rFonts w:ascii="Palatino" w:hAnsi="Palatino"/>
        </w:rPr>
      </w:pPr>
      <w:r w:rsidRPr="008B7C05">
        <w:rPr>
          <w:rFonts w:ascii="Palatino" w:hAnsi="Palatino"/>
        </w:rPr>
        <w:t>Our</w:t>
      </w:r>
      <w:r w:rsidR="00A02E35" w:rsidRPr="008B7C05">
        <w:rPr>
          <w:rFonts w:ascii="Palatino" w:hAnsi="Palatino"/>
        </w:rPr>
        <w:t xml:space="preserve"> eternal penalty </w:t>
      </w:r>
      <w:r w:rsidRPr="008B7C05">
        <w:rPr>
          <w:rFonts w:ascii="Palatino" w:hAnsi="Palatino"/>
        </w:rPr>
        <w:t>for</w:t>
      </w:r>
      <w:r w:rsidR="00A02E35" w:rsidRPr="008B7C05">
        <w:rPr>
          <w:rFonts w:ascii="Palatino" w:hAnsi="Palatino"/>
        </w:rPr>
        <w:t xml:space="preserve"> sin is gone, i.e. death apart from God.  Jesus paid it all.  </w:t>
      </w:r>
    </w:p>
    <w:p w14:paraId="0E1B6075" w14:textId="415C802B" w:rsidR="00A02E35" w:rsidRPr="008B7C05" w:rsidRDefault="00A02E35" w:rsidP="00516CD4">
      <w:pPr>
        <w:pStyle w:val="ListParagraph"/>
        <w:numPr>
          <w:ilvl w:val="0"/>
          <w:numId w:val="17"/>
        </w:numPr>
        <w:rPr>
          <w:rFonts w:ascii="Palatino" w:hAnsi="Palatino"/>
        </w:rPr>
      </w:pPr>
      <w:r w:rsidRPr="008B7C05">
        <w:rPr>
          <w:rFonts w:ascii="Palatino" w:hAnsi="Palatino"/>
        </w:rPr>
        <w:t xml:space="preserve">Our bondage to sin is gone.  We no longer have to be controlled by the sin that so easily entangles us.  </w:t>
      </w:r>
    </w:p>
    <w:p w14:paraId="4C4C26B3" w14:textId="23ED9A30" w:rsidR="00A02E35" w:rsidRDefault="008B7C05" w:rsidP="00516CD4">
      <w:pPr>
        <w:rPr>
          <w:rFonts w:ascii="Palatino" w:hAnsi="Palatino"/>
        </w:rPr>
      </w:pPr>
      <w:r>
        <w:rPr>
          <w:rFonts w:ascii="Palatino" w:hAnsi="Palatino"/>
        </w:rPr>
        <w:t xml:space="preserve">Because of God’s grace, those are the three things that are gone.  The old is gone!  The new is here!  We’d like to think that our temptation to sin is gone in that very moment, too!  We’d like to think our lives would become more like Jesus in that very moment, too!  We’d like to think that once we say ‘Yes’ to Jesus that it would be like walking into a changing room.  Go in as a sinner.  Come out holy and happy just like Jesus!  </w:t>
      </w:r>
    </w:p>
    <w:p w14:paraId="6D40F69B" w14:textId="6E7C3292" w:rsidR="008B7C05" w:rsidRDefault="008B7C05" w:rsidP="00516CD4">
      <w:pPr>
        <w:rPr>
          <w:rFonts w:ascii="Palatino" w:hAnsi="Palatino"/>
        </w:rPr>
      </w:pPr>
      <w:r>
        <w:rPr>
          <w:rFonts w:ascii="Palatino" w:hAnsi="Palatino"/>
        </w:rPr>
        <w:tab/>
        <w:t xml:space="preserve">But the Scriptures are very clear here.  There’s GRACE and there’s grace.  Both are necessary and needed.  </w:t>
      </w:r>
      <w:r w:rsidR="00C76293">
        <w:rPr>
          <w:rFonts w:ascii="Palatino" w:hAnsi="Palatino"/>
        </w:rPr>
        <w:t xml:space="preserve">But it’s </w:t>
      </w:r>
      <w:r>
        <w:rPr>
          <w:rFonts w:ascii="Palatino" w:hAnsi="Palatino"/>
        </w:rPr>
        <w:t xml:space="preserve">the </w:t>
      </w:r>
      <w:r w:rsidR="00C76293">
        <w:rPr>
          <w:rFonts w:ascii="Palatino" w:hAnsi="Palatino"/>
        </w:rPr>
        <w:t>S</w:t>
      </w:r>
      <w:r>
        <w:rPr>
          <w:rFonts w:ascii="Palatino" w:hAnsi="Palatino"/>
        </w:rPr>
        <w:t xml:space="preserve">aving </w:t>
      </w:r>
      <w:r w:rsidR="00C76293">
        <w:rPr>
          <w:rFonts w:ascii="Palatino" w:hAnsi="Palatino"/>
        </w:rPr>
        <w:t>G</w:t>
      </w:r>
      <w:r>
        <w:rPr>
          <w:rFonts w:ascii="Palatino" w:hAnsi="Palatino"/>
        </w:rPr>
        <w:t xml:space="preserve">race that transfers our souls from the kingdom of darkness into the kingdom of light.  That’s miraculous!  That’s amazing – that God saw a wretched sinner like me and did not turn away.  That God saw you in all your sinning messiness and did not turn away.  That God did ALL the work necessary to save us, even while we were still sinners.  That’s God’s saving GRACE.  This, I think is the grace John Newton couldn’t get over, couldn’t stop thinking about, couldn’t stop preaching about, couldn’t stop writing and singing about.  God’s saving GRACE that brought him from the dead-end </w:t>
      </w:r>
      <w:r w:rsidR="00BC7BE0">
        <w:rPr>
          <w:rFonts w:ascii="Palatino" w:hAnsi="Palatino"/>
        </w:rPr>
        <w:t xml:space="preserve">way </w:t>
      </w:r>
      <w:bookmarkStart w:id="0" w:name="_GoBack"/>
      <w:bookmarkEnd w:id="0"/>
      <w:r>
        <w:rPr>
          <w:rFonts w:ascii="Palatino" w:hAnsi="Palatino"/>
        </w:rPr>
        <w:t>of thinking about and serving no one but self, to thinking about and serving the one who saved him – Jesus Christ the risen Savior!</w:t>
      </w:r>
    </w:p>
    <w:p w14:paraId="400040DB" w14:textId="50E49D62" w:rsidR="00B538EC" w:rsidRDefault="00FB4647" w:rsidP="00516CD4">
      <w:pPr>
        <w:rPr>
          <w:rFonts w:ascii="Palatino" w:hAnsi="Palatino"/>
        </w:rPr>
      </w:pPr>
      <w:r>
        <w:rPr>
          <w:rFonts w:ascii="Palatino" w:hAnsi="Palatino"/>
        </w:rPr>
        <w:tab/>
        <w:t xml:space="preserve">Once we grab hold of this, once we really understand that we are saved not by being good, or promising to be good, but </w:t>
      </w:r>
      <w:r w:rsidR="007F7B1D">
        <w:rPr>
          <w:rFonts w:ascii="Palatino" w:hAnsi="Palatino"/>
        </w:rPr>
        <w:t xml:space="preserve">we </w:t>
      </w:r>
      <w:r>
        <w:rPr>
          <w:rFonts w:ascii="Palatino" w:hAnsi="Palatino"/>
        </w:rPr>
        <w:t xml:space="preserve">are saved by the </w:t>
      </w:r>
      <w:r w:rsidR="007F7B1D">
        <w:rPr>
          <w:rFonts w:ascii="Palatino" w:hAnsi="Palatino"/>
        </w:rPr>
        <w:t xml:space="preserve">gift of God’s </w:t>
      </w:r>
      <w:r>
        <w:rPr>
          <w:rFonts w:ascii="Palatino" w:hAnsi="Palatino"/>
        </w:rPr>
        <w:t xml:space="preserve">grace </w:t>
      </w:r>
      <w:r w:rsidR="007F7B1D">
        <w:rPr>
          <w:rFonts w:ascii="Palatino" w:hAnsi="Palatino"/>
        </w:rPr>
        <w:t>proven to us</w:t>
      </w:r>
      <w:r>
        <w:rPr>
          <w:rFonts w:ascii="Palatino" w:hAnsi="Palatino"/>
        </w:rPr>
        <w:t xml:space="preserve"> through Jesus’ work on the cross for us, </w:t>
      </w:r>
      <w:r w:rsidR="007F7B1D">
        <w:rPr>
          <w:rFonts w:ascii="Palatino" w:hAnsi="Palatino"/>
        </w:rPr>
        <w:t xml:space="preserve">once we understand this, </w:t>
      </w:r>
      <w:r>
        <w:rPr>
          <w:rFonts w:ascii="Palatino" w:hAnsi="Palatino"/>
        </w:rPr>
        <w:t xml:space="preserve">our lives, like John Newton’s life, begin to change.  Some </w:t>
      </w:r>
      <w:r w:rsidR="007F7B1D">
        <w:rPr>
          <w:rFonts w:ascii="Palatino" w:hAnsi="Palatino"/>
        </w:rPr>
        <w:t xml:space="preserve">change </w:t>
      </w:r>
      <w:r>
        <w:rPr>
          <w:rFonts w:ascii="Palatino" w:hAnsi="Palatino"/>
        </w:rPr>
        <w:t>more quickly than others</w:t>
      </w:r>
      <w:r w:rsidR="007F7B1D">
        <w:rPr>
          <w:rFonts w:ascii="Palatino" w:hAnsi="Palatino"/>
        </w:rPr>
        <w:t xml:space="preserve"> because of a variety of circumstances</w:t>
      </w:r>
      <w:r>
        <w:rPr>
          <w:rFonts w:ascii="Palatino" w:hAnsi="Palatino"/>
        </w:rPr>
        <w:t xml:space="preserve">, but we can’t truly understand God’s </w:t>
      </w:r>
      <w:r w:rsidR="007F7B1D">
        <w:rPr>
          <w:rFonts w:ascii="Palatino" w:hAnsi="Palatino"/>
        </w:rPr>
        <w:t xml:space="preserve">saving </w:t>
      </w:r>
      <w:r>
        <w:rPr>
          <w:rFonts w:ascii="Palatino" w:hAnsi="Palatino"/>
        </w:rPr>
        <w:t xml:space="preserve">grace in our lives and remain unchanged in our thinking, in our behavior, and in our attitude towards others.  God’s saving grace changes </w:t>
      </w:r>
      <w:r w:rsidR="007F7B1D">
        <w:rPr>
          <w:rFonts w:ascii="Palatino" w:hAnsi="Palatino"/>
        </w:rPr>
        <w:t>people.  It changed John Newton, and through him, a lot of other people.  It changed me.  And I pray it has changed you.  Thanks be to God.  Amen.</w:t>
      </w:r>
    </w:p>
    <w:sectPr w:rsidR="00B538EC" w:rsidSect="00710786">
      <w:pgSz w:w="12240" w:h="15840"/>
      <w:pgMar w:top="936" w:right="936" w:bottom="936"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8C2B" w14:textId="77777777" w:rsidR="000D01F1" w:rsidRDefault="000D01F1">
      <w:r>
        <w:separator/>
      </w:r>
    </w:p>
  </w:endnote>
  <w:endnote w:type="continuationSeparator" w:id="0">
    <w:p w14:paraId="167860FE" w14:textId="77777777" w:rsidR="000D01F1" w:rsidRDefault="000D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21E4" w14:textId="77777777" w:rsidR="000D01F1" w:rsidRDefault="000D01F1">
      <w:r>
        <w:separator/>
      </w:r>
    </w:p>
  </w:footnote>
  <w:footnote w:type="continuationSeparator" w:id="0">
    <w:p w14:paraId="3A9441FD" w14:textId="77777777" w:rsidR="000D01F1" w:rsidRDefault="000D0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4CB"/>
    <w:multiLevelType w:val="hybridMultilevel"/>
    <w:tmpl w:val="E77C1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B5A5E"/>
    <w:multiLevelType w:val="hybridMultilevel"/>
    <w:tmpl w:val="15B2A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8005C"/>
    <w:multiLevelType w:val="hybridMultilevel"/>
    <w:tmpl w:val="F83E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52248"/>
    <w:multiLevelType w:val="hybridMultilevel"/>
    <w:tmpl w:val="E1D8B2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4032F"/>
    <w:multiLevelType w:val="hybridMultilevel"/>
    <w:tmpl w:val="1D48AC9A"/>
    <w:lvl w:ilvl="0" w:tplc="1ABA9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B5537"/>
    <w:multiLevelType w:val="hybridMultilevel"/>
    <w:tmpl w:val="9F32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F015E"/>
    <w:multiLevelType w:val="hybridMultilevel"/>
    <w:tmpl w:val="1876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B6853"/>
    <w:multiLevelType w:val="hybridMultilevel"/>
    <w:tmpl w:val="EA184A0A"/>
    <w:lvl w:ilvl="0" w:tplc="980A617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82300"/>
    <w:multiLevelType w:val="hybridMultilevel"/>
    <w:tmpl w:val="DBCCA20C"/>
    <w:lvl w:ilvl="0" w:tplc="728E34AE">
      <w:start w:val="1"/>
      <w:numFmt w:val="bullet"/>
      <w:lvlText w:val="†"/>
      <w:lvlJc w:val="left"/>
      <w:pPr>
        <w:ind w:left="840" w:hanging="360"/>
      </w:pPr>
      <w:rPr>
        <w:rFonts w:ascii="Tahoma" w:hAnsi="Tahom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B9873C1"/>
    <w:multiLevelType w:val="hybridMultilevel"/>
    <w:tmpl w:val="23BC4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9E4110"/>
    <w:multiLevelType w:val="hybridMultilevel"/>
    <w:tmpl w:val="8D82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7464DE"/>
    <w:multiLevelType w:val="hybridMultilevel"/>
    <w:tmpl w:val="B90A5730"/>
    <w:lvl w:ilvl="0" w:tplc="300CC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C663F"/>
    <w:multiLevelType w:val="hybridMultilevel"/>
    <w:tmpl w:val="9DF6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B37BB6"/>
    <w:multiLevelType w:val="hybridMultilevel"/>
    <w:tmpl w:val="ABA2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885B1C"/>
    <w:multiLevelType w:val="hybridMultilevel"/>
    <w:tmpl w:val="F2F08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AE6D21"/>
    <w:multiLevelType w:val="hybridMultilevel"/>
    <w:tmpl w:val="9AA05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9E14A5"/>
    <w:multiLevelType w:val="hybridMultilevel"/>
    <w:tmpl w:val="DC9858E0"/>
    <w:lvl w:ilvl="0" w:tplc="903CAA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3"/>
  </w:num>
  <w:num w:numId="3">
    <w:abstractNumId w:val="2"/>
  </w:num>
  <w:num w:numId="4">
    <w:abstractNumId w:val="12"/>
  </w:num>
  <w:num w:numId="5">
    <w:abstractNumId w:val="11"/>
  </w:num>
  <w:num w:numId="6">
    <w:abstractNumId w:val="15"/>
  </w:num>
  <w:num w:numId="7">
    <w:abstractNumId w:val="5"/>
  </w:num>
  <w:num w:numId="8">
    <w:abstractNumId w:val="0"/>
  </w:num>
  <w:num w:numId="9">
    <w:abstractNumId w:val="4"/>
  </w:num>
  <w:num w:numId="10">
    <w:abstractNumId w:val="6"/>
  </w:num>
  <w:num w:numId="11">
    <w:abstractNumId w:val="7"/>
  </w:num>
  <w:num w:numId="12">
    <w:abstractNumId w:val="1"/>
  </w:num>
  <w:num w:numId="13">
    <w:abstractNumId w:val="9"/>
  </w:num>
  <w:num w:numId="14">
    <w:abstractNumId w:val="14"/>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D2"/>
    <w:rsid w:val="00001FC1"/>
    <w:rsid w:val="00003B37"/>
    <w:rsid w:val="00017284"/>
    <w:rsid w:val="00027393"/>
    <w:rsid w:val="00033360"/>
    <w:rsid w:val="00047E48"/>
    <w:rsid w:val="00063E8E"/>
    <w:rsid w:val="000804C7"/>
    <w:rsid w:val="00092566"/>
    <w:rsid w:val="0009661A"/>
    <w:rsid w:val="00097C6F"/>
    <w:rsid w:val="000A3A5F"/>
    <w:rsid w:val="000A5758"/>
    <w:rsid w:val="000A7E5C"/>
    <w:rsid w:val="000C5182"/>
    <w:rsid w:val="000D01F1"/>
    <w:rsid w:val="000D2AC8"/>
    <w:rsid w:val="000E12DA"/>
    <w:rsid w:val="000E5336"/>
    <w:rsid w:val="000E7532"/>
    <w:rsid w:val="000F1FC9"/>
    <w:rsid w:val="000F215D"/>
    <w:rsid w:val="000F7901"/>
    <w:rsid w:val="00102576"/>
    <w:rsid w:val="00102964"/>
    <w:rsid w:val="00107C1D"/>
    <w:rsid w:val="001135D3"/>
    <w:rsid w:val="00116CB0"/>
    <w:rsid w:val="00124BA8"/>
    <w:rsid w:val="001260F6"/>
    <w:rsid w:val="0013159A"/>
    <w:rsid w:val="001359F9"/>
    <w:rsid w:val="001430AD"/>
    <w:rsid w:val="00146E41"/>
    <w:rsid w:val="00153003"/>
    <w:rsid w:val="001607DA"/>
    <w:rsid w:val="0018205D"/>
    <w:rsid w:val="001845F1"/>
    <w:rsid w:val="00185CB6"/>
    <w:rsid w:val="00187C0F"/>
    <w:rsid w:val="00191E88"/>
    <w:rsid w:val="001A50D9"/>
    <w:rsid w:val="001A7988"/>
    <w:rsid w:val="001B3368"/>
    <w:rsid w:val="001B5A03"/>
    <w:rsid w:val="001B6D6C"/>
    <w:rsid w:val="001C0360"/>
    <w:rsid w:val="001E17A7"/>
    <w:rsid w:val="001F3EEC"/>
    <w:rsid w:val="00200AC5"/>
    <w:rsid w:val="00205465"/>
    <w:rsid w:val="00207590"/>
    <w:rsid w:val="00220C58"/>
    <w:rsid w:val="00223DBD"/>
    <w:rsid w:val="00233A9D"/>
    <w:rsid w:val="00235744"/>
    <w:rsid w:val="00236396"/>
    <w:rsid w:val="0023690B"/>
    <w:rsid w:val="00267CF7"/>
    <w:rsid w:val="00270126"/>
    <w:rsid w:val="002716E9"/>
    <w:rsid w:val="0027253A"/>
    <w:rsid w:val="002773D2"/>
    <w:rsid w:val="002776F5"/>
    <w:rsid w:val="0029047B"/>
    <w:rsid w:val="002968EA"/>
    <w:rsid w:val="00296D82"/>
    <w:rsid w:val="002A0E53"/>
    <w:rsid w:val="002A78E2"/>
    <w:rsid w:val="002B7654"/>
    <w:rsid w:val="002D117C"/>
    <w:rsid w:val="002D4199"/>
    <w:rsid w:val="002D577A"/>
    <w:rsid w:val="002E0905"/>
    <w:rsid w:val="002E0B61"/>
    <w:rsid w:val="002E29CF"/>
    <w:rsid w:val="002E7413"/>
    <w:rsid w:val="00315CD0"/>
    <w:rsid w:val="003169D9"/>
    <w:rsid w:val="00332229"/>
    <w:rsid w:val="0034016F"/>
    <w:rsid w:val="00345E1F"/>
    <w:rsid w:val="00353D20"/>
    <w:rsid w:val="00373D7B"/>
    <w:rsid w:val="003754B0"/>
    <w:rsid w:val="003818C2"/>
    <w:rsid w:val="003967EF"/>
    <w:rsid w:val="003A196F"/>
    <w:rsid w:val="003A5A4E"/>
    <w:rsid w:val="003A688D"/>
    <w:rsid w:val="003B2BE3"/>
    <w:rsid w:val="003C00B9"/>
    <w:rsid w:val="003C0AFD"/>
    <w:rsid w:val="003C3CF4"/>
    <w:rsid w:val="003C3DA7"/>
    <w:rsid w:val="003F473E"/>
    <w:rsid w:val="00402A3F"/>
    <w:rsid w:val="004203E3"/>
    <w:rsid w:val="00423CCF"/>
    <w:rsid w:val="00440463"/>
    <w:rsid w:val="00445796"/>
    <w:rsid w:val="004569F5"/>
    <w:rsid w:val="00457228"/>
    <w:rsid w:val="00465645"/>
    <w:rsid w:val="00472DA0"/>
    <w:rsid w:val="004750D3"/>
    <w:rsid w:val="004971D5"/>
    <w:rsid w:val="004A2222"/>
    <w:rsid w:val="004B0A23"/>
    <w:rsid w:val="004B24AA"/>
    <w:rsid w:val="004C274A"/>
    <w:rsid w:val="004C3EC1"/>
    <w:rsid w:val="004D3807"/>
    <w:rsid w:val="004D4685"/>
    <w:rsid w:val="004E35F4"/>
    <w:rsid w:val="004E653B"/>
    <w:rsid w:val="004F1CE2"/>
    <w:rsid w:val="005044DE"/>
    <w:rsid w:val="005060DC"/>
    <w:rsid w:val="005070D6"/>
    <w:rsid w:val="00516CD4"/>
    <w:rsid w:val="0052352F"/>
    <w:rsid w:val="00527861"/>
    <w:rsid w:val="00542FF5"/>
    <w:rsid w:val="005469F6"/>
    <w:rsid w:val="00546FBA"/>
    <w:rsid w:val="00551428"/>
    <w:rsid w:val="00561581"/>
    <w:rsid w:val="0057602A"/>
    <w:rsid w:val="00582D21"/>
    <w:rsid w:val="00590685"/>
    <w:rsid w:val="005A2FBA"/>
    <w:rsid w:val="005B391C"/>
    <w:rsid w:val="005B3BE2"/>
    <w:rsid w:val="005B56CB"/>
    <w:rsid w:val="005C2A3A"/>
    <w:rsid w:val="005C3CC7"/>
    <w:rsid w:val="005C4D2C"/>
    <w:rsid w:val="005C52C9"/>
    <w:rsid w:val="005D1026"/>
    <w:rsid w:val="005D12B1"/>
    <w:rsid w:val="005E0994"/>
    <w:rsid w:val="005E62EB"/>
    <w:rsid w:val="005E6CA6"/>
    <w:rsid w:val="005E7879"/>
    <w:rsid w:val="005F449C"/>
    <w:rsid w:val="005F4C76"/>
    <w:rsid w:val="00607174"/>
    <w:rsid w:val="0061410E"/>
    <w:rsid w:val="0061519F"/>
    <w:rsid w:val="006258DD"/>
    <w:rsid w:val="0062706D"/>
    <w:rsid w:val="00652CED"/>
    <w:rsid w:val="006530C5"/>
    <w:rsid w:val="0065599E"/>
    <w:rsid w:val="00656736"/>
    <w:rsid w:val="006612FC"/>
    <w:rsid w:val="00662AFA"/>
    <w:rsid w:val="00667E35"/>
    <w:rsid w:val="0067299B"/>
    <w:rsid w:val="00677A25"/>
    <w:rsid w:val="0068181E"/>
    <w:rsid w:val="0068286C"/>
    <w:rsid w:val="0069286A"/>
    <w:rsid w:val="00697098"/>
    <w:rsid w:val="006A4C90"/>
    <w:rsid w:val="006A7F2F"/>
    <w:rsid w:val="006B4809"/>
    <w:rsid w:val="006C0EDD"/>
    <w:rsid w:val="006C36AF"/>
    <w:rsid w:val="006C47B5"/>
    <w:rsid w:val="006C5714"/>
    <w:rsid w:val="006D2BB7"/>
    <w:rsid w:val="006D5619"/>
    <w:rsid w:val="006E14DD"/>
    <w:rsid w:val="006F3C0C"/>
    <w:rsid w:val="00705145"/>
    <w:rsid w:val="00710786"/>
    <w:rsid w:val="00714072"/>
    <w:rsid w:val="007156B2"/>
    <w:rsid w:val="00723707"/>
    <w:rsid w:val="007336EA"/>
    <w:rsid w:val="00735A5A"/>
    <w:rsid w:val="007433D6"/>
    <w:rsid w:val="0074611A"/>
    <w:rsid w:val="007502D2"/>
    <w:rsid w:val="007539BC"/>
    <w:rsid w:val="00755276"/>
    <w:rsid w:val="007563C2"/>
    <w:rsid w:val="0076587B"/>
    <w:rsid w:val="007801BB"/>
    <w:rsid w:val="007834B8"/>
    <w:rsid w:val="00783C6A"/>
    <w:rsid w:val="00796C6F"/>
    <w:rsid w:val="007A3386"/>
    <w:rsid w:val="007A76B1"/>
    <w:rsid w:val="007B1C93"/>
    <w:rsid w:val="007B7D47"/>
    <w:rsid w:val="007C48CB"/>
    <w:rsid w:val="007C5BAB"/>
    <w:rsid w:val="007C7B38"/>
    <w:rsid w:val="007E4748"/>
    <w:rsid w:val="007E4A55"/>
    <w:rsid w:val="007F1633"/>
    <w:rsid w:val="007F7B1D"/>
    <w:rsid w:val="00803AC4"/>
    <w:rsid w:val="00803C62"/>
    <w:rsid w:val="008108A9"/>
    <w:rsid w:val="00826D42"/>
    <w:rsid w:val="00846580"/>
    <w:rsid w:val="00852D0C"/>
    <w:rsid w:val="00855EB5"/>
    <w:rsid w:val="00861038"/>
    <w:rsid w:val="008730B1"/>
    <w:rsid w:val="0088584E"/>
    <w:rsid w:val="00893BE1"/>
    <w:rsid w:val="00897E28"/>
    <w:rsid w:val="008A1F72"/>
    <w:rsid w:val="008B1F74"/>
    <w:rsid w:val="008B2670"/>
    <w:rsid w:val="008B556E"/>
    <w:rsid w:val="008B7726"/>
    <w:rsid w:val="008B7C05"/>
    <w:rsid w:val="008C424C"/>
    <w:rsid w:val="008D2868"/>
    <w:rsid w:val="008D5D64"/>
    <w:rsid w:val="008E40D0"/>
    <w:rsid w:val="008E7444"/>
    <w:rsid w:val="008F0205"/>
    <w:rsid w:val="008F5D9A"/>
    <w:rsid w:val="00911C26"/>
    <w:rsid w:val="00922EEC"/>
    <w:rsid w:val="009271C6"/>
    <w:rsid w:val="0093171E"/>
    <w:rsid w:val="009331D5"/>
    <w:rsid w:val="00947D37"/>
    <w:rsid w:val="0095303B"/>
    <w:rsid w:val="00976DFA"/>
    <w:rsid w:val="009771FE"/>
    <w:rsid w:val="00985700"/>
    <w:rsid w:val="009876E1"/>
    <w:rsid w:val="00987764"/>
    <w:rsid w:val="00992544"/>
    <w:rsid w:val="00994663"/>
    <w:rsid w:val="00997B1A"/>
    <w:rsid w:val="009B0F12"/>
    <w:rsid w:val="009B6444"/>
    <w:rsid w:val="009C00DF"/>
    <w:rsid w:val="009D0649"/>
    <w:rsid w:val="009D5930"/>
    <w:rsid w:val="009E2AB7"/>
    <w:rsid w:val="009E5E96"/>
    <w:rsid w:val="009F0505"/>
    <w:rsid w:val="009F21CE"/>
    <w:rsid w:val="009F2280"/>
    <w:rsid w:val="009F3144"/>
    <w:rsid w:val="00A02E35"/>
    <w:rsid w:val="00A10E26"/>
    <w:rsid w:val="00A13D78"/>
    <w:rsid w:val="00A21E3F"/>
    <w:rsid w:val="00A333A7"/>
    <w:rsid w:val="00A365D2"/>
    <w:rsid w:val="00A40A04"/>
    <w:rsid w:val="00A4110C"/>
    <w:rsid w:val="00A42C4C"/>
    <w:rsid w:val="00A43E59"/>
    <w:rsid w:val="00A51106"/>
    <w:rsid w:val="00A53CE6"/>
    <w:rsid w:val="00A56394"/>
    <w:rsid w:val="00A71555"/>
    <w:rsid w:val="00A72D33"/>
    <w:rsid w:val="00A734D1"/>
    <w:rsid w:val="00A7472F"/>
    <w:rsid w:val="00A755F2"/>
    <w:rsid w:val="00A870E4"/>
    <w:rsid w:val="00A9372A"/>
    <w:rsid w:val="00AC7D87"/>
    <w:rsid w:val="00AD52A7"/>
    <w:rsid w:val="00AD75FF"/>
    <w:rsid w:val="00AE1F91"/>
    <w:rsid w:val="00AF1F78"/>
    <w:rsid w:val="00AF39B1"/>
    <w:rsid w:val="00B017FE"/>
    <w:rsid w:val="00B07490"/>
    <w:rsid w:val="00B13739"/>
    <w:rsid w:val="00B15E67"/>
    <w:rsid w:val="00B171B9"/>
    <w:rsid w:val="00B21FB0"/>
    <w:rsid w:val="00B2759F"/>
    <w:rsid w:val="00B30DC5"/>
    <w:rsid w:val="00B3264B"/>
    <w:rsid w:val="00B41C88"/>
    <w:rsid w:val="00B52EF3"/>
    <w:rsid w:val="00B538EC"/>
    <w:rsid w:val="00B63D17"/>
    <w:rsid w:val="00B72269"/>
    <w:rsid w:val="00B86DD5"/>
    <w:rsid w:val="00B9074D"/>
    <w:rsid w:val="00B909B7"/>
    <w:rsid w:val="00BA65FF"/>
    <w:rsid w:val="00BC0D44"/>
    <w:rsid w:val="00BC2A70"/>
    <w:rsid w:val="00BC54E3"/>
    <w:rsid w:val="00BC7BE0"/>
    <w:rsid w:val="00BD1E89"/>
    <w:rsid w:val="00BD4D09"/>
    <w:rsid w:val="00BD7AA0"/>
    <w:rsid w:val="00C02E9B"/>
    <w:rsid w:val="00C110E5"/>
    <w:rsid w:val="00C13468"/>
    <w:rsid w:val="00C152E3"/>
    <w:rsid w:val="00C15BE9"/>
    <w:rsid w:val="00C173AB"/>
    <w:rsid w:val="00C25380"/>
    <w:rsid w:val="00C26CB2"/>
    <w:rsid w:val="00C32E4D"/>
    <w:rsid w:val="00C578F1"/>
    <w:rsid w:val="00C66825"/>
    <w:rsid w:val="00C677F3"/>
    <w:rsid w:val="00C76293"/>
    <w:rsid w:val="00C82029"/>
    <w:rsid w:val="00C9084F"/>
    <w:rsid w:val="00C9768E"/>
    <w:rsid w:val="00CA5081"/>
    <w:rsid w:val="00CA5884"/>
    <w:rsid w:val="00CA5CF5"/>
    <w:rsid w:val="00CB28C6"/>
    <w:rsid w:val="00CB392B"/>
    <w:rsid w:val="00CB5904"/>
    <w:rsid w:val="00CC562A"/>
    <w:rsid w:val="00CD0B08"/>
    <w:rsid w:val="00CD35B8"/>
    <w:rsid w:val="00CD4C67"/>
    <w:rsid w:val="00CE2BBA"/>
    <w:rsid w:val="00CE6153"/>
    <w:rsid w:val="00CF3669"/>
    <w:rsid w:val="00D066A6"/>
    <w:rsid w:val="00D07A84"/>
    <w:rsid w:val="00D112F6"/>
    <w:rsid w:val="00D11AF0"/>
    <w:rsid w:val="00D12B21"/>
    <w:rsid w:val="00D145A4"/>
    <w:rsid w:val="00D2206C"/>
    <w:rsid w:val="00D43651"/>
    <w:rsid w:val="00D45D3A"/>
    <w:rsid w:val="00D53474"/>
    <w:rsid w:val="00D56DB0"/>
    <w:rsid w:val="00D579A4"/>
    <w:rsid w:val="00D65FC8"/>
    <w:rsid w:val="00D73737"/>
    <w:rsid w:val="00D75705"/>
    <w:rsid w:val="00D813D0"/>
    <w:rsid w:val="00DA11C1"/>
    <w:rsid w:val="00DA7529"/>
    <w:rsid w:val="00DB76B0"/>
    <w:rsid w:val="00E00FE5"/>
    <w:rsid w:val="00E2647F"/>
    <w:rsid w:val="00E313CF"/>
    <w:rsid w:val="00E31C17"/>
    <w:rsid w:val="00E3247A"/>
    <w:rsid w:val="00E32B0A"/>
    <w:rsid w:val="00E378CD"/>
    <w:rsid w:val="00E41A2B"/>
    <w:rsid w:val="00E46023"/>
    <w:rsid w:val="00E613FA"/>
    <w:rsid w:val="00E66BEC"/>
    <w:rsid w:val="00E759BD"/>
    <w:rsid w:val="00E80EA8"/>
    <w:rsid w:val="00E97B67"/>
    <w:rsid w:val="00EA167E"/>
    <w:rsid w:val="00EB0156"/>
    <w:rsid w:val="00EB4761"/>
    <w:rsid w:val="00EB710A"/>
    <w:rsid w:val="00EC0D14"/>
    <w:rsid w:val="00EC2B2E"/>
    <w:rsid w:val="00EE06C6"/>
    <w:rsid w:val="00EE0788"/>
    <w:rsid w:val="00EE4161"/>
    <w:rsid w:val="00F00EB7"/>
    <w:rsid w:val="00F1189F"/>
    <w:rsid w:val="00F22DB1"/>
    <w:rsid w:val="00F3186F"/>
    <w:rsid w:val="00F50945"/>
    <w:rsid w:val="00F518C5"/>
    <w:rsid w:val="00F51D18"/>
    <w:rsid w:val="00F64554"/>
    <w:rsid w:val="00F86509"/>
    <w:rsid w:val="00F90B88"/>
    <w:rsid w:val="00F944BD"/>
    <w:rsid w:val="00F963CE"/>
    <w:rsid w:val="00FA4B27"/>
    <w:rsid w:val="00FB4647"/>
    <w:rsid w:val="00FB7D4D"/>
    <w:rsid w:val="00FD0352"/>
    <w:rsid w:val="00FE158D"/>
    <w:rsid w:val="00FE17A5"/>
    <w:rsid w:val="00FE31CA"/>
    <w:rsid w:val="00FE6525"/>
    <w:rsid w:val="00FE77A1"/>
    <w:rsid w:val="00FF15FB"/>
    <w:rsid w:val="00FF40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4E1F"/>
  <w15:docId w15:val="{9F954759-123C-D340-A9A0-C8010BF3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182"/>
    <w:rPr>
      <w:rFonts w:ascii="Times New Roman" w:eastAsia="Times New Roman" w:hAnsi="Times New Roman"/>
      <w:sz w:val="24"/>
      <w:szCs w:val="24"/>
    </w:rPr>
  </w:style>
  <w:style w:type="paragraph" w:styleId="Heading1">
    <w:name w:val="heading 1"/>
    <w:basedOn w:val="Normal"/>
    <w:next w:val="Normal"/>
    <w:qFormat/>
    <w:rsid w:val="00EA167E"/>
    <w:pPr>
      <w:keepNext/>
      <w:outlineLvl w:val="0"/>
    </w:pPr>
    <w:rPr>
      <w:rFonts w:ascii="Palatino" w:hAnsi="Palatino"/>
      <w:sz w:val="44"/>
      <w:szCs w:val="20"/>
    </w:rPr>
  </w:style>
  <w:style w:type="paragraph" w:styleId="Heading2">
    <w:name w:val="heading 2"/>
    <w:basedOn w:val="Normal"/>
    <w:next w:val="Normal"/>
    <w:qFormat/>
    <w:rsid w:val="00EA167E"/>
    <w:pPr>
      <w:keepNext/>
      <w:jc w:val="center"/>
      <w:outlineLvl w:val="1"/>
    </w:pPr>
    <w:rPr>
      <w:rFonts w:ascii="Palatino" w:hAnsi="Palatino"/>
      <w:i/>
      <w:sz w:val="44"/>
      <w:szCs w:val="20"/>
    </w:rPr>
  </w:style>
  <w:style w:type="paragraph" w:styleId="Heading3">
    <w:name w:val="heading 3"/>
    <w:basedOn w:val="Normal"/>
    <w:next w:val="Normal"/>
    <w:qFormat/>
    <w:rsid w:val="00EA167E"/>
    <w:pPr>
      <w:keepNext/>
      <w:jc w:val="center"/>
      <w:outlineLvl w:val="2"/>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167E"/>
    <w:pPr>
      <w:ind w:firstLine="720"/>
    </w:pPr>
    <w:rPr>
      <w:rFonts w:ascii="Palatino" w:hAnsi="Palatino"/>
      <w:sz w:val="44"/>
      <w:szCs w:val="20"/>
    </w:rPr>
  </w:style>
  <w:style w:type="paragraph" w:styleId="BodyTextIndent2">
    <w:name w:val="Body Text Indent 2"/>
    <w:basedOn w:val="Normal"/>
    <w:rsid w:val="00EA167E"/>
    <w:pPr>
      <w:ind w:firstLine="720"/>
      <w:jc w:val="center"/>
    </w:pPr>
    <w:rPr>
      <w:rFonts w:ascii="Palatino" w:hAnsi="Palatino"/>
      <w:i/>
      <w:sz w:val="44"/>
      <w:szCs w:val="20"/>
    </w:rPr>
  </w:style>
  <w:style w:type="paragraph" w:styleId="BodyText">
    <w:name w:val="Body Text"/>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hAnsi="Palatino"/>
      <w:i/>
      <w:sz w:val="44"/>
      <w:szCs w:val="20"/>
    </w:rPr>
  </w:style>
  <w:style w:type="paragraph" w:styleId="BodyText2">
    <w:name w:val="Body Text 2"/>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Palatino" w:hAnsi="Palatino"/>
      <w:sz w:val="44"/>
      <w:szCs w:val="20"/>
    </w:rPr>
  </w:style>
  <w:style w:type="paragraph" w:styleId="ListParagraph">
    <w:name w:val="List Paragraph"/>
    <w:basedOn w:val="Normal"/>
    <w:uiPriority w:val="34"/>
    <w:qFormat/>
    <w:rsid w:val="00D145A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2E0905"/>
    <w:rPr>
      <w:rFonts w:ascii="Times" w:eastAsia="Times" w:hAnsi="Times"/>
    </w:rPr>
  </w:style>
  <w:style w:type="character" w:customStyle="1" w:styleId="FootnoteTextChar">
    <w:name w:val="Footnote Text Char"/>
    <w:basedOn w:val="DefaultParagraphFont"/>
    <w:link w:val="FootnoteText"/>
    <w:uiPriority w:val="99"/>
    <w:semiHidden/>
    <w:rsid w:val="002E0905"/>
    <w:rPr>
      <w:sz w:val="24"/>
      <w:szCs w:val="24"/>
    </w:rPr>
  </w:style>
  <w:style w:type="character" w:styleId="FootnoteReference">
    <w:name w:val="footnote reference"/>
    <w:basedOn w:val="DefaultParagraphFont"/>
    <w:uiPriority w:val="99"/>
    <w:semiHidden/>
    <w:unhideWhenUsed/>
    <w:rsid w:val="002E0905"/>
    <w:rPr>
      <w:vertAlign w:val="superscript"/>
    </w:rPr>
  </w:style>
  <w:style w:type="character" w:styleId="Hyperlink">
    <w:name w:val="Hyperlink"/>
    <w:basedOn w:val="DefaultParagraphFont"/>
    <w:uiPriority w:val="99"/>
    <w:unhideWhenUsed/>
    <w:rsid w:val="00D112F6"/>
    <w:rPr>
      <w:color w:val="0000FF" w:themeColor="hyperlink"/>
      <w:u w:val="single"/>
    </w:rPr>
  </w:style>
  <w:style w:type="character" w:styleId="UnresolvedMention">
    <w:name w:val="Unresolved Mention"/>
    <w:basedOn w:val="DefaultParagraphFont"/>
    <w:uiPriority w:val="99"/>
    <w:semiHidden/>
    <w:unhideWhenUsed/>
    <w:rsid w:val="00D112F6"/>
    <w:rPr>
      <w:color w:val="605E5C"/>
      <w:shd w:val="clear" w:color="auto" w:fill="E1DFDD"/>
    </w:rPr>
  </w:style>
  <w:style w:type="paragraph" w:customStyle="1" w:styleId="line">
    <w:name w:val="line"/>
    <w:basedOn w:val="Normal"/>
    <w:rsid w:val="005B391C"/>
    <w:pPr>
      <w:spacing w:before="100" w:beforeAutospacing="1" w:after="100" w:afterAutospacing="1"/>
    </w:pPr>
  </w:style>
  <w:style w:type="character" w:customStyle="1" w:styleId="text">
    <w:name w:val="text"/>
    <w:basedOn w:val="DefaultParagraphFont"/>
    <w:rsid w:val="005B391C"/>
  </w:style>
  <w:style w:type="character" w:customStyle="1" w:styleId="indent-1-breaks">
    <w:name w:val="indent-1-breaks"/>
    <w:basedOn w:val="DefaultParagraphFont"/>
    <w:rsid w:val="005B391C"/>
  </w:style>
  <w:style w:type="character" w:customStyle="1" w:styleId="apple-converted-space">
    <w:name w:val="apple-converted-space"/>
    <w:basedOn w:val="DefaultParagraphFont"/>
    <w:rsid w:val="005B391C"/>
  </w:style>
  <w:style w:type="paragraph" w:styleId="NormalWeb">
    <w:name w:val="Normal (Web)"/>
    <w:basedOn w:val="Normal"/>
    <w:uiPriority w:val="99"/>
    <w:semiHidden/>
    <w:unhideWhenUsed/>
    <w:rsid w:val="00D56DB0"/>
  </w:style>
  <w:style w:type="paragraph" w:styleId="EndnoteText">
    <w:name w:val="endnote text"/>
    <w:basedOn w:val="Normal"/>
    <w:link w:val="EndnoteTextChar"/>
    <w:uiPriority w:val="99"/>
    <w:semiHidden/>
    <w:unhideWhenUsed/>
    <w:rsid w:val="00546FBA"/>
    <w:rPr>
      <w:rFonts w:ascii="Times" w:eastAsia="Times" w:hAnsi="Times"/>
      <w:sz w:val="20"/>
      <w:szCs w:val="20"/>
    </w:rPr>
  </w:style>
  <w:style w:type="character" w:customStyle="1" w:styleId="EndnoteTextChar">
    <w:name w:val="Endnote Text Char"/>
    <w:basedOn w:val="DefaultParagraphFont"/>
    <w:link w:val="EndnoteText"/>
    <w:uiPriority w:val="99"/>
    <w:semiHidden/>
    <w:rsid w:val="00546FBA"/>
  </w:style>
  <w:style w:type="character" w:styleId="EndnoteReference">
    <w:name w:val="endnote reference"/>
    <w:basedOn w:val="DefaultParagraphFont"/>
    <w:uiPriority w:val="99"/>
    <w:semiHidden/>
    <w:unhideWhenUsed/>
    <w:rsid w:val="00546FBA"/>
    <w:rPr>
      <w:vertAlign w:val="superscript"/>
    </w:rPr>
  </w:style>
  <w:style w:type="character" w:customStyle="1" w:styleId="small-caps">
    <w:name w:val="small-caps"/>
    <w:basedOn w:val="DefaultParagraphFont"/>
    <w:rsid w:val="00A13D78"/>
  </w:style>
  <w:style w:type="character" w:styleId="FollowedHyperlink">
    <w:name w:val="FollowedHyperlink"/>
    <w:basedOn w:val="DefaultParagraphFont"/>
    <w:uiPriority w:val="99"/>
    <w:semiHidden/>
    <w:unhideWhenUsed/>
    <w:rsid w:val="004E3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23850">
      <w:bodyDiv w:val="1"/>
      <w:marLeft w:val="0"/>
      <w:marRight w:val="0"/>
      <w:marTop w:val="0"/>
      <w:marBottom w:val="0"/>
      <w:divBdr>
        <w:top w:val="none" w:sz="0" w:space="0" w:color="auto"/>
        <w:left w:val="none" w:sz="0" w:space="0" w:color="auto"/>
        <w:bottom w:val="none" w:sz="0" w:space="0" w:color="auto"/>
        <w:right w:val="none" w:sz="0" w:space="0" w:color="auto"/>
      </w:divBdr>
    </w:div>
    <w:div w:id="288054557">
      <w:bodyDiv w:val="1"/>
      <w:marLeft w:val="0"/>
      <w:marRight w:val="0"/>
      <w:marTop w:val="0"/>
      <w:marBottom w:val="0"/>
      <w:divBdr>
        <w:top w:val="none" w:sz="0" w:space="0" w:color="auto"/>
        <w:left w:val="none" w:sz="0" w:space="0" w:color="auto"/>
        <w:bottom w:val="none" w:sz="0" w:space="0" w:color="auto"/>
        <w:right w:val="none" w:sz="0" w:space="0" w:color="auto"/>
      </w:divBdr>
    </w:div>
    <w:div w:id="347565498">
      <w:bodyDiv w:val="1"/>
      <w:marLeft w:val="0"/>
      <w:marRight w:val="0"/>
      <w:marTop w:val="0"/>
      <w:marBottom w:val="0"/>
      <w:divBdr>
        <w:top w:val="none" w:sz="0" w:space="0" w:color="auto"/>
        <w:left w:val="none" w:sz="0" w:space="0" w:color="auto"/>
        <w:bottom w:val="none" w:sz="0" w:space="0" w:color="auto"/>
        <w:right w:val="none" w:sz="0" w:space="0" w:color="auto"/>
      </w:divBdr>
    </w:div>
    <w:div w:id="480731859">
      <w:bodyDiv w:val="1"/>
      <w:marLeft w:val="0"/>
      <w:marRight w:val="0"/>
      <w:marTop w:val="0"/>
      <w:marBottom w:val="0"/>
      <w:divBdr>
        <w:top w:val="none" w:sz="0" w:space="0" w:color="auto"/>
        <w:left w:val="none" w:sz="0" w:space="0" w:color="auto"/>
        <w:bottom w:val="none" w:sz="0" w:space="0" w:color="auto"/>
        <w:right w:val="none" w:sz="0" w:space="0" w:color="auto"/>
      </w:divBdr>
    </w:div>
    <w:div w:id="526914466">
      <w:bodyDiv w:val="1"/>
      <w:marLeft w:val="0"/>
      <w:marRight w:val="0"/>
      <w:marTop w:val="0"/>
      <w:marBottom w:val="0"/>
      <w:divBdr>
        <w:top w:val="none" w:sz="0" w:space="0" w:color="auto"/>
        <w:left w:val="none" w:sz="0" w:space="0" w:color="auto"/>
        <w:bottom w:val="none" w:sz="0" w:space="0" w:color="auto"/>
        <w:right w:val="none" w:sz="0" w:space="0" w:color="auto"/>
      </w:divBdr>
      <w:divsChild>
        <w:div w:id="1558123405">
          <w:marLeft w:val="0"/>
          <w:marRight w:val="0"/>
          <w:marTop w:val="0"/>
          <w:marBottom w:val="0"/>
          <w:divBdr>
            <w:top w:val="none" w:sz="0" w:space="0" w:color="auto"/>
            <w:left w:val="none" w:sz="0" w:space="0" w:color="auto"/>
            <w:bottom w:val="none" w:sz="0" w:space="0" w:color="auto"/>
            <w:right w:val="none" w:sz="0" w:space="0" w:color="auto"/>
          </w:divBdr>
          <w:divsChild>
            <w:div w:id="56519720">
              <w:marLeft w:val="0"/>
              <w:marRight w:val="0"/>
              <w:marTop w:val="0"/>
              <w:marBottom w:val="0"/>
              <w:divBdr>
                <w:top w:val="none" w:sz="0" w:space="0" w:color="auto"/>
                <w:left w:val="none" w:sz="0" w:space="0" w:color="auto"/>
                <w:bottom w:val="none" w:sz="0" w:space="0" w:color="auto"/>
                <w:right w:val="none" w:sz="0" w:space="0" w:color="auto"/>
              </w:divBdr>
              <w:divsChild>
                <w:div w:id="7978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4844">
      <w:bodyDiv w:val="1"/>
      <w:marLeft w:val="0"/>
      <w:marRight w:val="0"/>
      <w:marTop w:val="0"/>
      <w:marBottom w:val="0"/>
      <w:divBdr>
        <w:top w:val="none" w:sz="0" w:space="0" w:color="auto"/>
        <w:left w:val="none" w:sz="0" w:space="0" w:color="auto"/>
        <w:bottom w:val="none" w:sz="0" w:space="0" w:color="auto"/>
        <w:right w:val="none" w:sz="0" w:space="0" w:color="auto"/>
      </w:divBdr>
    </w:div>
    <w:div w:id="785004927">
      <w:bodyDiv w:val="1"/>
      <w:marLeft w:val="0"/>
      <w:marRight w:val="0"/>
      <w:marTop w:val="0"/>
      <w:marBottom w:val="0"/>
      <w:divBdr>
        <w:top w:val="none" w:sz="0" w:space="0" w:color="auto"/>
        <w:left w:val="none" w:sz="0" w:space="0" w:color="auto"/>
        <w:bottom w:val="none" w:sz="0" w:space="0" w:color="auto"/>
        <w:right w:val="none" w:sz="0" w:space="0" w:color="auto"/>
      </w:divBdr>
      <w:divsChild>
        <w:div w:id="1256592920">
          <w:marLeft w:val="0"/>
          <w:marRight w:val="0"/>
          <w:marTop w:val="0"/>
          <w:marBottom w:val="0"/>
          <w:divBdr>
            <w:top w:val="none" w:sz="0" w:space="0" w:color="auto"/>
            <w:left w:val="none" w:sz="0" w:space="0" w:color="auto"/>
            <w:bottom w:val="none" w:sz="0" w:space="0" w:color="auto"/>
            <w:right w:val="none" w:sz="0" w:space="0" w:color="auto"/>
          </w:divBdr>
        </w:div>
      </w:divsChild>
    </w:div>
    <w:div w:id="807868317">
      <w:bodyDiv w:val="1"/>
      <w:marLeft w:val="0"/>
      <w:marRight w:val="0"/>
      <w:marTop w:val="0"/>
      <w:marBottom w:val="0"/>
      <w:divBdr>
        <w:top w:val="none" w:sz="0" w:space="0" w:color="auto"/>
        <w:left w:val="none" w:sz="0" w:space="0" w:color="auto"/>
        <w:bottom w:val="none" w:sz="0" w:space="0" w:color="auto"/>
        <w:right w:val="none" w:sz="0" w:space="0" w:color="auto"/>
      </w:divBdr>
    </w:div>
    <w:div w:id="848183679">
      <w:bodyDiv w:val="1"/>
      <w:marLeft w:val="0"/>
      <w:marRight w:val="0"/>
      <w:marTop w:val="0"/>
      <w:marBottom w:val="0"/>
      <w:divBdr>
        <w:top w:val="none" w:sz="0" w:space="0" w:color="auto"/>
        <w:left w:val="none" w:sz="0" w:space="0" w:color="auto"/>
        <w:bottom w:val="none" w:sz="0" w:space="0" w:color="auto"/>
        <w:right w:val="none" w:sz="0" w:space="0" w:color="auto"/>
      </w:divBdr>
    </w:div>
    <w:div w:id="887230456">
      <w:bodyDiv w:val="1"/>
      <w:marLeft w:val="0"/>
      <w:marRight w:val="0"/>
      <w:marTop w:val="0"/>
      <w:marBottom w:val="0"/>
      <w:divBdr>
        <w:top w:val="none" w:sz="0" w:space="0" w:color="auto"/>
        <w:left w:val="none" w:sz="0" w:space="0" w:color="auto"/>
        <w:bottom w:val="none" w:sz="0" w:space="0" w:color="auto"/>
        <w:right w:val="none" w:sz="0" w:space="0" w:color="auto"/>
      </w:divBdr>
      <w:divsChild>
        <w:div w:id="794908214">
          <w:marLeft w:val="360"/>
          <w:marRight w:val="0"/>
          <w:marTop w:val="120"/>
          <w:marBottom w:val="240"/>
          <w:divBdr>
            <w:top w:val="none" w:sz="0" w:space="0" w:color="auto"/>
            <w:left w:val="single" w:sz="36" w:space="12" w:color="EEEEEE"/>
            <w:bottom w:val="none" w:sz="0" w:space="0" w:color="auto"/>
            <w:right w:val="none" w:sz="0" w:space="0" w:color="auto"/>
          </w:divBdr>
        </w:div>
        <w:div w:id="18943055">
          <w:marLeft w:val="360"/>
          <w:marRight w:val="0"/>
          <w:marTop w:val="120"/>
          <w:marBottom w:val="240"/>
          <w:divBdr>
            <w:top w:val="none" w:sz="0" w:space="0" w:color="auto"/>
            <w:left w:val="single" w:sz="36" w:space="12" w:color="EEEEEE"/>
            <w:bottom w:val="none" w:sz="0" w:space="0" w:color="auto"/>
            <w:right w:val="none" w:sz="0" w:space="0" w:color="auto"/>
          </w:divBdr>
        </w:div>
      </w:divsChild>
    </w:div>
    <w:div w:id="980035363">
      <w:bodyDiv w:val="1"/>
      <w:marLeft w:val="0"/>
      <w:marRight w:val="0"/>
      <w:marTop w:val="0"/>
      <w:marBottom w:val="0"/>
      <w:divBdr>
        <w:top w:val="none" w:sz="0" w:space="0" w:color="auto"/>
        <w:left w:val="none" w:sz="0" w:space="0" w:color="auto"/>
        <w:bottom w:val="none" w:sz="0" w:space="0" w:color="auto"/>
        <w:right w:val="none" w:sz="0" w:space="0" w:color="auto"/>
      </w:divBdr>
    </w:div>
    <w:div w:id="1028482980">
      <w:bodyDiv w:val="1"/>
      <w:marLeft w:val="0"/>
      <w:marRight w:val="0"/>
      <w:marTop w:val="0"/>
      <w:marBottom w:val="0"/>
      <w:divBdr>
        <w:top w:val="none" w:sz="0" w:space="0" w:color="auto"/>
        <w:left w:val="none" w:sz="0" w:space="0" w:color="auto"/>
        <w:bottom w:val="none" w:sz="0" w:space="0" w:color="auto"/>
        <w:right w:val="none" w:sz="0" w:space="0" w:color="auto"/>
      </w:divBdr>
    </w:div>
    <w:div w:id="1090547506">
      <w:bodyDiv w:val="1"/>
      <w:marLeft w:val="0"/>
      <w:marRight w:val="0"/>
      <w:marTop w:val="0"/>
      <w:marBottom w:val="0"/>
      <w:divBdr>
        <w:top w:val="none" w:sz="0" w:space="0" w:color="auto"/>
        <w:left w:val="none" w:sz="0" w:space="0" w:color="auto"/>
        <w:bottom w:val="none" w:sz="0" w:space="0" w:color="auto"/>
        <w:right w:val="none" w:sz="0" w:space="0" w:color="auto"/>
      </w:divBdr>
      <w:divsChild>
        <w:div w:id="935333946">
          <w:marLeft w:val="240"/>
          <w:marRight w:val="0"/>
          <w:marTop w:val="240"/>
          <w:marBottom w:val="240"/>
          <w:divBdr>
            <w:top w:val="none" w:sz="0" w:space="0" w:color="auto"/>
            <w:left w:val="none" w:sz="0" w:space="0" w:color="auto"/>
            <w:bottom w:val="none" w:sz="0" w:space="0" w:color="auto"/>
            <w:right w:val="none" w:sz="0" w:space="0" w:color="auto"/>
          </w:divBdr>
        </w:div>
        <w:div w:id="102040237">
          <w:marLeft w:val="240"/>
          <w:marRight w:val="0"/>
          <w:marTop w:val="240"/>
          <w:marBottom w:val="240"/>
          <w:divBdr>
            <w:top w:val="none" w:sz="0" w:space="0" w:color="auto"/>
            <w:left w:val="none" w:sz="0" w:space="0" w:color="auto"/>
            <w:bottom w:val="none" w:sz="0" w:space="0" w:color="auto"/>
            <w:right w:val="none" w:sz="0" w:space="0" w:color="auto"/>
          </w:divBdr>
        </w:div>
        <w:div w:id="1043671957">
          <w:marLeft w:val="240"/>
          <w:marRight w:val="0"/>
          <w:marTop w:val="240"/>
          <w:marBottom w:val="240"/>
          <w:divBdr>
            <w:top w:val="none" w:sz="0" w:space="0" w:color="auto"/>
            <w:left w:val="none" w:sz="0" w:space="0" w:color="auto"/>
            <w:bottom w:val="none" w:sz="0" w:space="0" w:color="auto"/>
            <w:right w:val="none" w:sz="0" w:space="0" w:color="auto"/>
          </w:divBdr>
        </w:div>
        <w:div w:id="2009600909">
          <w:marLeft w:val="240"/>
          <w:marRight w:val="0"/>
          <w:marTop w:val="240"/>
          <w:marBottom w:val="240"/>
          <w:divBdr>
            <w:top w:val="none" w:sz="0" w:space="0" w:color="auto"/>
            <w:left w:val="none" w:sz="0" w:space="0" w:color="auto"/>
            <w:bottom w:val="none" w:sz="0" w:space="0" w:color="auto"/>
            <w:right w:val="none" w:sz="0" w:space="0" w:color="auto"/>
          </w:divBdr>
        </w:div>
        <w:div w:id="348987162">
          <w:marLeft w:val="240"/>
          <w:marRight w:val="0"/>
          <w:marTop w:val="240"/>
          <w:marBottom w:val="240"/>
          <w:divBdr>
            <w:top w:val="none" w:sz="0" w:space="0" w:color="auto"/>
            <w:left w:val="none" w:sz="0" w:space="0" w:color="auto"/>
            <w:bottom w:val="none" w:sz="0" w:space="0" w:color="auto"/>
            <w:right w:val="none" w:sz="0" w:space="0" w:color="auto"/>
          </w:divBdr>
        </w:div>
        <w:div w:id="1186821393">
          <w:marLeft w:val="240"/>
          <w:marRight w:val="0"/>
          <w:marTop w:val="240"/>
          <w:marBottom w:val="240"/>
          <w:divBdr>
            <w:top w:val="none" w:sz="0" w:space="0" w:color="auto"/>
            <w:left w:val="none" w:sz="0" w:space="0" w:color="auto"/>
            <w:bottom w:val="none" w:sz="0" w:space="0" w:color="auto"/>
            <w:right w:val="none" w:sz="0" w:space="0" w:color="auto"/>
          </w:divBdr>
        </w:div>
      </w:divsChild>
    </w:div>
    <w:div w:id="1148286075">
      <w:bodyDiv w:val="1"/>
      <w:marLeft w:val="0"/>
      <w:marRight w:val="0"/>
      <w:marTop w:val="0"/>
      <w:marBottom w:val="0"/>
      <w:divBdr>
        <w:top w:val="none" w:sz="0" w:space="0" w:color="auto"/>
        <w:left w:val="none" w:sz="0" w:space="0" w:color="auto"/>
        <w:bottom w:val="none" w:sz="0" w:space="0" w:color="auto"/>
        <w:right w:val="none" w:sz="0" w:space="0" w:color="auto"/>
      </w:divBdr>
    </w:div>
    <w:div w:id="1187251104">
      <w:bodyDiv w:val="1"/>
      <w:marLeft w:val="0"/>
      <w:marRight w:val="0"/>
      <w:marTop w:val="0"/>
      <w:marBottom w:val="0"/>
      <w:divBdr>
        <w:top w:val="none" w:sz="0" w:space="0" w:color="auto"/>
        <w:left w:val="none" w:sz="0" w:space="0" w:color="auto"/>
        <w:bottom w:val="none" w:sz="0" w:space="0" w:color="auto"/>
        <w:right w:val="none" w:sz="0" w:space="0" w:color="auto"/>
      </w:divBdr>
    </w:div>
    <w:div w:id="1242641073">
      <w:bodyDiv w:val="1"/>
      <w:marLeft w:val="0"/>
      <w:marRight w:val="0"/>
      <w:marTop w:val="0"/>
      <w:marBottom w:val="0"/>
      <w:divBdr>
        <w:top w:val="none" w:sz="0" w:space="0" w:color="auto"/>
        <w:left w:val="none" w:sz="0" w:space="0" w:color="auto"/>
        <w:bottom w:val="none" w:sz="0" w:space="0" w:color="auto"/>
        <w:right w:val="none" w:sz="0" w:space="0" w:color="auto"/>
      </w:divBdr>
    </w:div>
    <w:div w:id="1249732913">
      <w:bodyDiv w:val="1"/>
      <w:marLeft w:val="0"/>
      <w:marRight w:val="0"/>
      <w:marTop w:val="0"/>
      <w:marBottom w:val="0"/>
      <w:divBdr>
        <w:top w:val="none" w:sz="0" w:space="0" w:color="auto"/>
        <w:left w:val="none" w:sz="0" w:space="0" w:color="auto"/>
        <w:bottom w:val="none" w:sz="0" w:space="0" w:color="auto"/>
        <w:right w:val="none" w:sz="0" w:space="0" w:color="auto"/>
      </w:divBdr>
      <w:divsChild>
        <w:div w:id="243807925">
          <w:marLeft w:val="240"/>
          <w:marRight w:val="0"/>
          <w:marTop w:val="0"/>
          <w:marBottom w:val="0"/>
          <w:divBdr>
            <w:top w:val="none" w:sz="0" w:space="0" w:color="auto"/>
            <w:left w:val="none" w:sz="0" w:space="0" w:color="auto"/>
            <w:bottom w:val="none" w:sz="0" w:space="0" w:color="auto"/>
            <w:right w:val="none" w:sz="0" w:space="0" w:color="auto"/>
          </w:divBdr>
        </w:div>
      </w:divsChild>
    </w:div>
    <w:div w:id="1395926807">
      <w:bodyDiv w:val="1"/>
      <w:marLeft w:val="0"/>
      <w:marRight w:val="0"/>
      <w:marTop w:val="0"/>
      <w:marBottom w:val="0"/>
      <w:divBdr>
        <w:top w:val="none" w:sz="0" w:space="0" w:color="auto"/>
        <w:left w:val="none" w:sz="0" w:space="0" w:color="auto"/>
        <w:bottom w:val="none" w:sz="0" w:space="0" w:color="auto"/>
        <w:right w:val="none" w:sz="0" w:space="0" w:color="auto"/>
      </w:divBdr>
    </w:div>
    <w:div w:id="1506166184">
      <w:bodyDiv w:val="1"/>
      <w:marLeft w:val="0"/>
      <w:marRight w:val="0"/>
      <w:marTop w:val="0"/>
      <w:marBottom w:val="0"/>
      <w:divBdr>
        <w:top w:val="none" w:sz="0" w:space="0" w:color="auto"/>
        <w:left w:val="none" w:sz="0" w:space="0" w:color="auto"/>
        <w:bottom w:val="none" w:sz="0" w:space="0" w:color="auto"/>
        <w:right w:val="none" w:sz="0" w:space="0" w:color="auto"/>
      </w:divBdr>
      <w:divsChild>
        <w:div w:id="470175950">
          <w:marLeft w:val="240"/>
          <w:marRight w:val="0"/>
          <w:marTop w:val="240"/>
          <w:marBottom w:val="240"/>
          <w:divBdr>
            <w:top w:val="none" w:sz="0" w:space="0" w:color="auto"/>
            <w:left w:val="none" w:sz="0" w:space="0" w:color="auto"/>
            <w:bottom w:val="none" w:sz="0" w:space="0" w:color="auto"/>
            <w:right w:val="none" w:sz="0" w:space="0" w:color="auto"/>
          </w:divBdr>
        </w:div>
        <w:div w:id="114837638">
          <w:marLeft w:val="240"/>
          <w:marRight w:val="0"/>
          <w:marTop w:val="240"/>
          <w:marBottom w:val="240"/>
          <w:divBdr>
            <w:top w:val="none" w:sz="0" w:space="0" w:color="auto"/>
            <w:left w:val="none" w:sz="0" w:space="0" w:color="auto"/>
            <w:bottom w:val="none" w:sz="0" w:space="0" w:color="auto"/>
            <w:right w:val="none" w:sz="0" w:space="0" w:color="auto"/>
          </w:divBdr>
        </w:div>
      </w:divsChild>
    </w:div>
    <w:div w:id="1522091548">
      <w:bodyDiv w:val="1"/>
      <w:marLeft w:val="0"/>
      <w:marRight w:val="0"/>
      <w:marTop w:val="0"/>
      <w:marBottom w:val="0"/>
      <w:divBdr>
        <w:top w:val="none" w:sz="0" w:space="0" w:color="auto"/>
        <w:left w:val="none" w:sz="0" w:space="0" w:color="auto"/>
        <w:bottom w:val="none" w:sz="0" w:space="0" w:color="auto"/>
        <w:right w:val="none" w:sz="0" w:space="0" w:color="auto"/>
      </w:divBdr>
      <w:divsChild>
        <w:div w:id="10644759">
          <w:marLeft w:val="0"/>
          <w:marRight w:val="0"/>
          <w:marTop w:val="0"/>
          <w:marBottom w:val="0"/>
          <w:divBdr>
            <w:top w:val="none" w:sz="0" w:space="0" w:color="auto"/>
            <w:left w:val="none" w:sz="0" w:space="0" w:color="auto"/>
            <w:bottom w:val="none" w:sz="0" w:space="0" w:color="auto"/>
            <w:right w:val="none" w:sz="0" w:space="0" w:color="auto"/>
          </w:divBdr>
        </w:div>
        <w:div w:id="1118908921">
          <w:marLeft w:val="0"/>
          <w:marRight w:val="0"/>
          <w:marTop w:val="0"/>
          <w:marBottom w:val="0"/>
          <w:divBdr>
            <w:top w:val="none" w:sz="0" w:space="0" w:color="auto"/>
            <w:left w:val="none" w:sz="0" w:space="0" w:color="auto"/>
            <w:bottom w:val="none" w:sz="0" w:space="0" w:color="auto"/>
            <w:right w:val="none" w:sz="0" w:space="0" w:color="auto"/>
          </w:divBdr>
        </w:div>
        <w:div w:id="840657473">
          <w:marLeft w:val="0"/>
          <w:marRight w:val="0"/>
          <w:marTop w:val="0"/>
          <w:marBottom w:val="0"/>
          <w:divBdr>
            <w:top w:val="none" w:sz="0" w:space="0" w:color="auto"/>
            <w:left w:val="none" w:sz="0" w:space="0" w:color="auto"/>
            <w:bottom w:val="none" w:sz="0" w:space="0" w:color="auto"/>
            <w:right w:val="none" w:sz="0" w:space="0" w:color="auto"/>
          </w:divBdr>
        </w:div>
      </w:divsChild>
    </w:div>
    <w:div w:id="1574310633">
      <w:bodyDiv w:val="1"/>
      <w:marLeft w:val="0"/>
      <w:marRight w:val="0"/>
      <w:marTop w:val="0"/>
      <w:marBottom w:val="0"/>
      <w:divBdr>
        <w:top w:val="none" w:sz="0" w:space="0" w:color="auto"/>
        <w:left w:val="none" w:sz="0" w:space="0" w:color="auto"/>
        <w:bottom w:val="none" w:sz="0" w:space="0" w:color="auto"/>
        <w:right w:val="none" w:sz="0" w:space="0" w:color="auto"/>
      </w:divBdr>
    </w:div>
    <w:div w:id="1637445132">
      <w:bodyDiv w:val="1"/>
      <w:marLeft w:val="0"/>
      <w:marRight w:val="0"/>
      <w:marTop w:val="0"/>
      <w:marBottom w:val="0"/>
      <w:divBdr>
        <w:top w:val="none" w:sz="0" w:space="0" w:color="auto"/>
        <w:left w:val="none" w:sz="0" w:space="0" w:color="auto"/>
        <w:bottom w:val="none" w:sz="0" w:space="0" w:color="auto"/>
        <w:right w:val="none" w:sz="0" w:space="0" w:color="auto"/>
      </w:divBdr>
    </w:div>
    <w:div w:id="1714890104">
      <w:bodyDiv w:val="1"/>
      <w:marLeft w:val="0"/>
      <w:marRight w:val="0"/>
      <w:marTop w:val="0"/>
      <w:marBottom w:val="0"/>
      <w:divBdr>
        <w:top w:val="none" w:sz="0" w:space="0" w:color="auto"/>
        <w:left w:val="none" w:sz="0" w:space="0" w:color="auto"/>
        <w:bottom w:val="none" w:sz="0" w:space="0" w:color="auto"/>
        <w:right w:val="none" w:sz="0" w:space="0" w:color="auto"/>
      </w:divBdr>
    </w:div>
    <w:div w:id="1726172251">
      <w:bodyDiv w:val="1"/>
      <w:marLeft w:val="0"/>
      <w:marRight w:val="0"/>
      <w:marTop w:val="0"/>
      <w:marBottom w:val="0"/>
      <w:divBdr>
        <w:top w:val="none" w:sz="0" w:space="0" w:color="auto"/>
        <w:left w:val="none" w:sz="0" w:space="0" w:color="auto"/>
        <w:bottom w:val="none" w:sz="0" w:space="0" w:color="auto"/>
        <w:right w:val="none" w:sz="0" w:space="0" w:color="auto"/>
      </w:divBdr>
    </w:div>
    <w:div w:id="1854491152">
      <w:bodyDiv w:val="1"/>
      <w:marLeft w:val="0"/>
      <w:marRight w:val="0"/>
      <w:marTop w:val="0"/>
      <w:marBottom w:val="0"/>
      <w:divBdr>
        <w:top w:val="none" w:sz="0" w:space="0" w:color="auto"/>
        <w:left w:val="none" w:sz="0" w:space="0" w:color="auto"/>
        <w:bottom w:val="none" w:sz="0" w:space="0" w:color="auto"/>
        <w:right w:val="none" w:sz="0" w:space="0" w:color="auto"/>
      </w:divBdr>
    </w:div>
    <w:div w:id="1868638309">
      <w:bodyDiv w:val="1"/>
      <w:marLeft w:val="0"/>
      <w:marRight w:val="0"/>
      <w:marTop w:val="0"/>
      <w:marBottom w:val="0"/>
      <w:divBdr>
        <w:top w:val="none" w:sz="0" w:space="0" w:color="auto"/>
        <w:left w:val="none" w:sz="0" w:space="0" w:color="auto"/>
        <w:bottom w:val="none" w:sz="0" w:space="0" w:color="auto"/>
        <w:right w:val="none" w:sz="0" w:space="0" w:color="auto"/>
      </w:divBdr>
    </w:div>
    <w:div w:id="1876119111">
      <w:bodyDiv w:val="1"/>
      <w:marLeft w:val="0"/>
      <w:marRight w:val="0"/>
      <w:marTop w:val="0"/>
      <w:marBottom w:val="0"/>
      <w:divBdr>
        <w:top w:val="none" w:sz="0" w:space="0" w:color="auto"/>
        <w:left w:val="none" w:sz="0" w:space="0" w:color="auto"/>
        <w:bottom w:val="none" w:sz="0" w:space="0" w:color="auto"/>
        <w:right w:val="none" w:sz="0" w:space="0" w:color="auto"/>
      </w:divBdr>
    </w:div>
    <w:div w:id="2013607440">
      <w:bodyDiv w:val="1"/>
      <w:marLeft w:val="0"/>
      <w:marRight w:val="0"/>
      <w:marTop w:val="0"/>
      <w:marBottom w:val="0"/>
      <w:divBdr>
        <w:top w:val="none" w:sz="0" w:space="0" w:color="auto"/>
        <w:left w:val="none" w:sz="0" w:space="0" w:color="auto"/>
        <w:bottom w:val="none" w:sz="0" w:space="0" w:color="auto"/>
        <w:right w:val="none" w:sz="0" w:space="0" w:color="auto"/>
      </w:divBdr>
    </w:div>
    <w:div w:id="2026785232">
      <w:bodyDiv w:val="1"/>
      <w:marLeft w:val="0"/>
      <w:marRight w:val="0"/>
      <w:marTop w:val="0"/>
      <w:marBottom w:val="0"/>
      <w:divBdr>
        <w:top w:val="none" w:sz="0" w:space="0" w:color="auto"/>
        <w:left w:val="none" w:sz="0" w:space="0" w:color="auto"/>
        <w:bottom w:val="none" w:sz="0" w:space="0" w:color="auto"/>
        <w:right w:val="none" w:sz="0" w:space="0" w:color="auto"/>
      </w:divBdr>
      <w:divsChild>
        <w:div w:id="17243855">
          <w:marLeft w:val="240"/>
          <w:marRight w:val="0"/>
          <w:marTop w:val="240"/>
          <w:marBottom w:val="240"/>
          <w:divBdr>
            <w:top w:val="none" w:sz="0" w:space="0" w:color="auto"/>
            <w:left w:val="none" w:sz="0" w:space="0" w:color="auto"/>
            <w:bottom w:val="none" w:sz="0" w:space="0" w:color="auto"/>
            <w:right w:val="none" w:sz="0" w:space="0" w:color="auto"/>
          </w:divBdr>
        </w:div>
        <w:div w:id="1830631006">
          <w:marLeft w:val="240"/>
          <w:marRight w:val="0"/>
          <w:marTop w:val="240"/>
          <w:marBottom w:val="240"/>
          <w:divBdr>
            <w:top w:val="none" w:sz="0" w:space="0" w:color="auto"/>
            <w:left w:val="none" w:sz="0" w:space="0" w:color="auto"/>
            <w:bottom w:val="none" w:sz="0" w:space="0" w:color="auto"/>
            <w:right w:val="none" w:sz="0" w:space="0" w:color="auto"/>
          </w:divBdr>
        </w:div>
        <w:div w:id="1124621728">
          <w:marLeft w:val="240"/>
          <w:marRight w:val="0"/>
          <w:marTop w:val="240"/>
          <w:marBottom w:val="240"/>
          <w:divBdr>
            <w:top w:val="none" w:sz="0" w:space="0" w:color="auto"/>
            <w:left w:val="none" w:sz="0" w:space="0" w:color="auto"/>
            <w:bottom w:val="none" w:sz="0" w:space="0" w:color="auto"/>
            <w:right w:val="none" w:sz="0" w:space="0" w:color="auto"/>
          </w:divBdr>
        </w:div>
        <w:div w:id="1444031425">
          <w:marLeft w:val="240"/>
          <w:marRight w:val="0"/>
          <w:marTop w:val="240"/>
          <w:marBottom w:val="240"/>
          <w:divBdr>
            <w:top w:val="none" w:sz="0" w:space="0" w:color="auto"/>
            <w:left w:val="none" w:sz="0" w:space="0" w:color="auto"/>
            <w:bottom w:val="none" w:sz="0" w:space="0" w:color="auto"/>
            <w:right w:val="none" w:sz="0" w:space="0" w:color="auto"/>
          </w:divBdr>
        </w:div>
        <w:div w:id="386732521">
          <w:marLeft w:val="240"/>
          <w:marRight w:val="0"/>
          <w:marTop w:val="240"/>
          <w:marBottom w:val="240"/>
          <w:divBdr>
            <w:top w:val="none" w:sz="0" w:space="0" w:color="auto"/>
            <w:left w:val="none" w:sz="0" w:space="0" w:color="auto"/>
            <w:bottom w:val="none" w:sz="0" w:space="0" w:color="auto"/>
            <w:right w:val="none" w:sz="0" w:space="0" w:color="auto"/>
          </w:divBdr>
        </w:div>
        <w:div w:id="456680685">
          <w:marLeft w:val="240"/>
          <w:marRight w:val="0"/>
          <w:marTop w:val="240"/>
          <w:marBottom w:val="240"/>
          <w:divBdr>
            <w:top w:val="none" w:sz="0" w:space="0" w:color="auto"/>
            <w:left w:val="none" w:sz="0" w:space="0" w:color="auto"/>
            <w:bottom w:val="none" w:sz="0" w:space="0" w:color="auto"/>
            <w:right w:val="none" w:sz="0" w:space="0" w:color="auto"/>
          </w:divBdr>
        </w:div>
        <w:div w:id="2144810117">
          <w:marLeft w:val="240"/>
          <w:marRight w:val="0"/>
          <w:marTop w:val="240"/>
          <w:marBottom w:val="240"/>
          <w:divBdr>
            <w:top w:val="none" w:sz="0" w:space="0" w:color="auto"/>
            <w:left w:val="none" w:sz="0" w:space="0" w:color="auto"/>
            <w:bottom w:val="none" w:sz="0" w:space="0" w:color="auto"/>
            <w:right w:val="none" w:sz="0" w:space="0" w:color="auto"/>
          </w:divBdr>
        </w:div>
      </w:divsChild>
    </w:div>
    <w:div w:id="2058235420">
      <w:bodyDiv w:val="1"/>
      <w:marLeft w:val="0"/>
      <w:marRight w:val="0"/>
      <w:marTop w:val="0"/>
      <w:marBottom w:val="0"/>
      <w:divBdr>
        <w:top w:val="none" w:sz="0" w:space="0" w:color="auto"/>
        <w:left w:val="none" w:sz="0" w:space="0" w:color="auto"/>
        <w:bottom w:val="none" w:sz="0" w:space="0" w:color="auto"/>
        <w:right w:val="none" w:sz="0" w:space="0" w:color="auto"/>
      </w:divBdr>
    </w:div>
    <w:div w:id="213844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Luke</vt:lpstr>
    </vt:vector>
  </TitlesOfParts>
  <Company>Franklin Advisory</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subject/>
  <dc:creator>John Boozer</dc:creator>
  <cp:keywords/>
  <cp:lastModifiedBy>Meagan Boozer</cp:lastModifiedBy>
  <cp:revision>7</cp:revision>
  <cp:lastPrinted>2019-10-25T20:25:00Z</cp:lastPrinted>
  <dcterms:created xsi:type="dcterms:W3CDTF">2019-10-25T13:13:00Z</dcterms:created>
  <dcterms:modified xsi:type="dcterms:W3CDTF">2019-10-26T18:44:00Z</dcterms:modified>
</cp:coreProperties>
</file>